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8D4" w:rsidRPr="00A618D4" w:rsidRDefault="00A618D4" w:rsidP="00A618D4">
      <w:pPr>
        <w:jc w:val="center"/>
        <w:rPr>
          <w:rFonts w:asciiTheme="minorHAnsi" w:hAnsiTheme="minorHAnsi" w:cstheme="minorHAnsi"/>
          <w:b/>
          <w:sz w:val="22"/>
          <w:szCs w:val="22"/>
        </w:rPr>
      </w:pPr>
      <w:r w:rsidRPr="00A618D4">
        <w:rPr>
          <w:rFonts w:asciiTheme="minorHAnsi" w:hAnsiTheme="minorHAnsi" w:cstheme="minorHAnsi"/>
          <w:b/>
          <w:sz w:val="22"/>
          <w:szCs w:val="22"/>
        </w:rPr>
        <w:t>INFORMATIVA PRIVACY ARTICOLI 13 E 14 DEL REGOLAMENTO (UE) 2016/679</w:t>
      </w:r>
    </w:p>
    <w:p w:rsidR="00A618D4" w:rsidRPr="00A618D4" w:rsidRDefault="00A618D4" w:rsidP="00A618D4">
      <w:pPr>
        <w:jc w:val="center"/>
        <w:rPr>
          <w:rFonts w:asciiTheme="minorHAnsi" w:hAnsiTheme="minorHAnsi" w:cstheme="minorHAnsi"/>
          <w:b/>
          <w:sz w:val="22"/>
          <w:szCs w:val="22"/>
        </w:rPr>
      </w:pPr>
      <w:r w:rsidRPr="00A618D4">
        <w:rPr>
          <w:rFonts w:asciiTheme="minorHAnsi" w:hAnsiTheme="minorHAnsi" w:cstheme="minorHAnsi"/>
          <w:b/>
          <w:sz w:val="22"/>
          <w:szCs w:val="22"/>
        </w:rPr>
        <w:t>Per fornitori e affidamento incarichi</w:t>
      </w:r>
    </w:p>
    <w:p w:rsidR="00A618D4" w:rsidRPr="00A618D4" w:rsidRDefault="00A618D4" w:rsidP="00A618D4">
      <w:pPr>
        <w:jc w:val="both"/>
        <w:rPr>
          <w:rFonts w:asciiTheme="minorHAnsi" w:hAnsiTheme="minorHAnsi" w:cstheme="minorHAnsi"/>
          <w:sz w:val="22"/>
          <w:szCs w:val="22"/>
        </w:rPr>
      </w:pPr>
      <w:bookmarkStart w:id="0" w:name="_GoBack"/>
      <w:bookmarkEnd w:id="0"/>
    </w:p>
    <w:p w:rsidR="00A618D4" w:rsidRPr="00A618D4" w:rsidRDefault="00A618D4" w:rsidP="00A618D4">
      <w:pPr>
        <w:jc w:val="both"/>
        <w:rPr>
          <w:rFonts w:asciiTheme="minorHAnsi" w:hAnsiTheme="minorHAnsi" w:cstheme="minorHAnsi"/>
          <w:sz w:val="22"/>
          <w:szCs w:val="22"/>
        </w:rPr>
      </w:pPr>
    </w:p>
    <w:p w:rsidR="00A618D4" w:rsidRPr="00A618D4" w:rsidRDefault="00A618D4" w:rsidP="00A618D4">
      <w:pPr>
        <w:jc w:val="both"/>
        <w:rPr>
          <w:rFonts w:asciiTheme="minorHAnsi" w:hAnsiTheme="minorHAnsi" w:cstheme="minorHAnsi"/>
          <w:sz w:val="22"/>
          <w:szCs w:val="22"/>
        </w:rPr>
      </w:pPr>
      <w:r w:rsidRPr="00A618D4">
        <w:rPr>
          <w:rFonts w:asciiTheme="minorHAnsi" w:hAnsiTheme="minorHAnsi" w:cstheme="minorHAnsi"/>
          <w:sz w:val="22"/>
          <w:szCs w:val="22"/>
        </w:rPr>
        <w:t>In virtù dei principi di correttezza, liceità, trasparenza, tutela della riservatezza e dei diritti dell’interessato in merito al trattamento dei propri dati, ai sensi degli artt. 13 e 14 del Regolamento UE 2016/679, si forniscono le seguenti informazioni.</w:t>
      </w:r>
    </w:p>
    <w:p w:rsidR="00A618D4" w:rsidRPr="00A618D4" w:rsidRDefault="00A618D4" w:rsidP="00A618D4">
      <w:pPr>
        <w:jc w:val="both"/>
        <w:rPr>
          <w:rFonts w:asciiTheme="minorHAnsi" w:hAnsiTheme="minorHAnsi" w:cstheme="minorHAnsi"/>
          <w:sz w:val="22"/>
          <w:szCs w:val="22"/>
        </w:rPr>
      </w:pPr>
    </w:p>
    <w:p w:rsidR="00A618D4" w:rsidRPr="00A618D4" w:rsidRDefault="00A618D4" w:rsidP="00A618D4">
      <w:pPr>
        <w:jc w:val="both"/>
        <w:rPr>
          <w:rFonts w:asciiTheme="minorHAnsi" w:hAnsiTheme="minorHAnsi" w:cstheme="minorHAnsi"/>
          <w:b/>
          <w:sz w:val="22"/>
          <w:szCs w:val="22"/>
        </w:rPr>
      </w:pPr>
      <w:r w:rsidRPr="00A618D4">
        <w:rPr>
          <w:rFonts w:asciiTheme="minorHAnsi" w:hAnsiTheme="minorHAnsi" w:cstheme="minorHAnsi"/>
          <w:b/>
          <w:sz w:val="22"/>
          <w:szCs w:val="22"/>
        </w:rPr>
        <w:t>TITOLARE DEL TRATTAMENTO E RESPONSABILE DELLA PROTEZIONE DEI DATI</w:t>
      </w:r>
    </w:p>
    <w:p w:rsidR="00A618D4" w:rsidRPr="00A618D4" w:rsidRDefault="00A618D4" w:rsidP="00A618D4">
      <w:pPr>
        <w:jc w:val="both"/>
        <w:rPr>
          <w:rFonts w:asciiTheme="minorHAnsi" w:hAnsiTheme="minorHAnsi" w:cstheme="minorHAnsi"/>
          <w:sz w:val="22"/>
          <w:szCs w:val="22"/>
        </w:rPr>
      </w:pPr>
      <w:r w:rsidRPr="00A618D4">
        <w:rPr>
          <w:rFonts w:asciiTheme="minorHAnsi" w:hAnsiTheme="minorHAnsi" w:cstheme="minorHAnsi"/>
          <w:sz w:val="22"/>
          <w:szCs w:val="22"/>
        </w:rPr>
        <w:t xml:space="preserve">Titolare del trattamento è l’ISTITUTO COMPRENSIVO LEVICO TERME, nella persona del legale rappresentante pro tempore, con sede in Via della Pace, n. 5 – 38056 Levico Terme (TN), telefono +39 0461/706146, e-mail: segr.ic.levico@scuole.provincia.tn.it, PEC: ic.levicoterme@pec.provincia.tn.it. </w:t>
      </w:r>
    </w:p>
    <w:p w:rsidR="00A618D4" w:rsidRPr="00A618D4" w:rsidRDefault="00A618D4" w:rsidP="00A618D4">
      <w:pPr>
        <w:jc w:val="both"/>
        <w:rPr>
          <w:rFonts w:asciiTheme="minorHAnsi" w:hAnsiTheme="minorHAnsi" w:cstheme="minorHAnsi"/>
          <w:sz w:val="22"/>
          <w:szCs w:val="22"/>
        </w:rPr>
      </w:pPr>
    </w:p>
    <w:p w:rsidR="00A618D4" w:rsidRPr="00A618D4" w:rsidRDefault="00A618D4" w:rsidP="00A618D4">
      <w:pPr>
        <w:jc w:val="both"/>
        <w:rPr>
          <w:rFonts w:asciiTheme="minorHAnsi" w:hAnsiTheme="minorHAnsi" w:cstheme="minorHAnsi"/>
          <w:sz w:val="22"/>
          <w:szCs w:val="22"/>
        </w:rPr>
      </w:pPr>
      <w:r w:rsidRPr="00A618D4">
        <w:rPr>
          <w:rFonts w:asciiTheme="minorHAnsi" w:hAnsiTheme="minorHAnsi" w:cstheme="minorHAnsi"/>
          <w:sz w:val="22"/>
          <w:szCs w:val="22"/>
        </w:rPr>
        <w:t xml:space="preserve">Il Responsabile della protezione dati designato è Studio Gadler s.r.l., sito in Via Graberi 12/A, 38057 Pergine Valsugana (TN), referente dott.ssa Gioia </w:t>
      </w:r>
      <w:proofErr w:type="spellStart"/>
      <w:r w:rsidRPr="00A618D4">
        <w:rPr>
          <w:rFonts w:asciiTheme="minorHAnsi" w:hAnsiTheme="minorHAnsi" w:cstheme="minorHAnsi"/>
          <w:sz w:val="22"/>
          <w:szCs w:val="22"/>
        </w:rPr>
        <w:t>Cantisani</w:t>
      </w:r>
      <w:proofErr w:type="spellEnd"/>
      <w:r w:rsidRPr="00A618D4">
        <w:rPr>
          <w:rFonts w:asciiTheme="minorHAnsi" w:hAnsiTheme="minorHAnsi" w:cstheme="minorHAnsi"/>
          <w:sz w:val="22"/>
          <w:szCs w:val="22"/>
        </w:rPr>
        <w:t>, che sarà contattabile al numero +39 0461/512522 e/o agli indirizzi e-mail dpo@studiogadler.it, PEC: pec.gadler@pec.gadler.it.</w:t>
      </w:r>
    </w:p>
    <w:p w:rsidR="00A618D4" w:rsidRPr="00A618D4" w:rsidRDefault="00A618D4" w:rsidP="00A618D4">
      <w:pPr>
        <w:jc w:val="both"/>
        <w:rPr>
          <w:rFonts w:asciiTheme="minorHAnsi" w:hAnsiTheme="minorHAnsi" w:cstheme="minorHAnsi"/>
          <w:sz w:val="22"/>
          <w:szCs w:val="22"/>
        </w:rPr>
      </w:pPr>
    </w:p>
    <w:p w:rsidR="00A618D4" w:rsidRPr="00A618D4" w:rsidRDefault="00A618D4" w:rsidP="00A618D4">
      <w:pPr>
        <w:jc w:val="both"/>
        <w:rPr>
          <w:rFonts w:asciiTheme="minorHAnsi" w:hAnsiTheme="minorHAnsi" w:cstheme="minorHAnsi"/>
          <w:b/>
          <w:sz w:val="22"/>
          <w:szCs w:val="22"/>
        </w:rPr>
      </w:pPr>
      <w:r w:rsidRPr="00A618D4">
        <w:rPr>
          <w:rFonts w:asciiTheme="minorHAnsi" w:hAnsiTheme="minorHAnsi" w:cstheme="minorHAnsi"/>
          <w:b/>
          <w:sz w:val="22"/>
          <w:szCs w:val="22"/>
        </w:rPr>
        <w:t>BASE GIURIDICA E FINALITÀ DEL TRATTAMENTO</w:t>
      </w:r>
    </w:p>
    <w:p w:rsidR="00A618D4" w:rsidRPr="00A618D4" w:rsidRDefault="00A618D4" w:rsidP="00A618D4">
      <w:pPr>
        <w:jc w:val="both"/>
        <w:rPr>
          <w:rFonts w:asciiTheme="minorHAnsi" w:hAnsiTheme="minorHAnsi" w:cstheme="minorHAnsi"/>
          <w:sz w:val="22"/>
          <w:szCs w:val="22"/>
        </w:rPr>
      </w:pPr>
      <w:r w:rsidRPr="00A618D4">
        <w:rPr>
          <w:rFonts w:asciiTheme="minorHAnsi" w:hAnsiTheme="minorHAnsi" w:cstheme="minorHAnsi"/>
          <w:sz w:val="22"/>
          <w:szCs w:val="22"/>
        </w:rPr>
        <w:t>La base giuridica del trattamento si fonda sull’attuazione di misure precontrattuali, del contratto e adempimenti connessi, sull’esecuzione di un compito di interesse pubblico o, comunque, connessi all’esercizio di pubblici poteri.</w:t>
      </w:r>
    </w:p>
    <w:p w:rsidR="00A618D4" w:rsidRPr="00A618D4" w:rsidRDefault="00A618D4" w:rsidP="00A618D4">
      <w:pPr>
        <w:jc w:val="both"/>
        <w:rPr>
          <w:rFonts w:asciiTheme="minorHAnsi" w:hAnsiTheme="minorHAnsi" w:cstheme="minorHAnsi"/>
          <w:sz w:val="22"/>
          <w:szCs w:val="22"/>
        </w:rPr>
      </w:pPr>
      <w:r w:rsidRPr="00A618D4">
        <w:rPr>
          <w:rFonts w:asciiTheme="minorHAnsi" w:hAnsiTheme="minorHAnsi" w:cstheme="minorHAnsi"/>
          <w:sz w:val="22"/>
          <w:szCs w:val="22"/>
        </w:rPr>
        <w:t xml:space="preserve">I dati saranno trattati per le seguenti finalità: </w:t>
      </w:r>
    </w:p>
    <w:p w:rsidR="00A618D4" w:rsidRPr="00A618D4" w:rsidRDefault="00A618D4" w:rsidP="00A618D4">
      <w:pPr>
        <w:jc w:val="both"/>
        <w:rPr>
          <w:rFonts w:asciiTheme="minorHAnsi" w:hAnsiTheme="minorHAnsi" w:cstheme="minorHAnsi"/>
          <w:sz w:val="22"/>
          <w:szCs w:val="22"/>
        </w:rPr>
      </w:pPr>
      <w:r w:rsidRPr="00A618D4">
        <w:rPr>
          <w:rFonts w:asciiTheme="minorHAnsi" w:hAnsiTheme="minorHAnsi" w:cstheme="minorHAnsi"/>
          <w:sz w:val="22"/>
          <w:szCs w:val="22"/>
        </w:rPr>
        <w:t>-</w:t>
      </w:r>
      <w:r w:rsidRPr="00A618D4">
        <w:rPr>
          <w:rFonts w:asciiTheme="minorHAnsi" w:hAnsiTheme="minorHAnsi" w:cstheme="minorHAnsi"/>
          <w:sz w:val="22"/>
          <w:szCs w:val="22"/>
        </w:rPr>
        <w:tab/>
        <w:t>stipulazione, esecuzione ed estinzione di un contratto, inclusi gli adempimenti attinenti alla liquidazione e al pagamento;</w:t>
      </w:r>
    </w:p>
    <w:p w:rsidR="00A618D4" w:rsidRPr="00A618D4" w:rsidRDefault="00A618D4" w:rsidP="00A618D4">
      <w:pPr>
        <w:jc w:val="both"/>
        <w:rPr>
          <w:rFonts w:asciiTheme="minorHAnsi" w:hAnsiTheme="minorHAnsi" w:cstheme="minorHAnsi"/>
          <w:sz w:val="22"/>
          <w:szCs w:val="22"/>
        </w:rPr>
      </w:pPr>
      <w:r w:rsidRPr="00A618D4">
        <w:rPr>
          <w:rFonts w:asciiTheme="minorHAnsi" w:hAnsiTheme="minorHAnsi" w:cstheme="minorHAnsi"/>
          <w:sz w:val="22"/>
          <w:szCs w:val="22"/>
        </w:rPr>
        <w:t>-</w:t>
      </w:r>
      <w:r w:rsidRPr="00A618D4">
        <w:rPr>
          <w:rFonts w:asciiTheme="minorHAnsi" w:hAnsiTheme="minorHAnsi" w:cstheme="minorHAnsi"/>
          <w:sz w:val="22"/>
          <w:szCs w:val="22"/>
        </w:rPr>
        <w:tab/>
        <w:t>favorire forme diffuse di controllo sul perseguimento delle funzioni istituzionali e sull'utilizzo delle risorse pubbliche e promuovere la partecipazione al dibattito pubblico, secondo quanto stabilito dalla normativa in materia di trasparenza e, in particolare, dal decreto legislativo 14 marzo 2013, n. 33;</w:t>
      </w:r>
    </w:p>
    <w:p w:rsidR="00A618D4" w:rsidRPr="00A618D4" w:rsidRDefault="00A618D4" w:rsidP="00A618D4">
      <w:pPr>
        <w:jc w:val="both"/>
        <w:rPr>
          <w:rFonts w:asciiTheme="minorHAnsi" w:hAnsiTheme="minorHAnsi" w:cstheme="minorHAnsi"/>
          <w:sz w:val="22"/>
          <w:szCs w:val="22"/>
        </w:rPr>
      </w:pPr>
      <w:r w:rsidRPr="00A618D4">
        <w:rPr>
          <w:rFonts w:asciiTheme="minorHAnsi" w:hAnsiTheme="minorHAnsi" w:cstheme="minorHAnsi"/>
          <w:sz w:val="22"/>
          <w:szCs w:val="22"/>
        </w:rPr>
        <w:t>-</w:t>
      </w:r>
      <w:r w:rsidRPr="00A618D4">
        <w:rPr>
          <w:rFonts w:asciiTheme="minorHAnsi" w:hAnsiTheme="minorHAnsi" w:cstheme="minorHAnsi"/>
          <w:sz w:val="22"/>
          <w:szCs w:val="22"/>
        </w:rPr>
        <w:tab/>
        <w:t xml:space="preserve">attività di controllo e ispettive, in particolare per gli accertamenti d’ufficio svolti secondo le disposizioni in materia di documentazione amministrativa contenute nel Decreto del Presidente della Repubblica 28 dicembre 2000, n. 445. </w:t>
      </w:r>
    </w:p>
    <w:p w:rsidR="00A618D4" w:rsidRPr="00A618D4" w:rsidRDefault="00A618D4" w:rsidP="00A618D4">
      <w:pPr>
        <w:jc w:val="both"/>
        <w:rPr>
          <w:rFonts w:asciiTheme="minorHAnsi" w:hAnsiTheme="minorHAnsi" w:cstheme="minorHAnsi"/>
          <w:sz w:val="22"/>
          <w:szCs w:val="22"/>
        </w:rPr>
      </w:pPr>
    </w:p>
    <w:p w:rsidR="00A618D4" w:rsidRPr="00A618D4" w:rsidRDefault="00A618D4" w:rsidP="00A618D4">
      <w:pPr>
        <w:jc w:val="both"/>
        <w:rPr>
          <w:rFonts w:asciiTheme="minorHAnsi" w:hAnsiTheme="minorHAnsi" w:cstheme="minorHAnsi"/>
          <w:b/>
          <w:sz w:val="22"/>
          <w:szCs w:val="22"/>
        </w:rPr>
      </w:pPr>
      <w:r w:rsidRPr="00A618D4">
        <w:rPr>
          <w:rFonts w:asciiTheme="minorHAnsi" w:hAnsiTheme="minorHAnsi" w:cstheme="minorHAnsi"/>
          <w:b/>
          <w:sz w:val="22"/>
          <w:szCs w:val="22"/>
        </w:rPr>
        <w:t xml:space="preserve">MODALITA’ DI TRATTAMENTO DEI DATI E PROCESSO DECISIONALE O DI PROFILAZIONE </w:t>
      </w:r>
    </w:p>
    <w:p w:rsidR="00A618D4" w:rsidRPr="00A618D4" w:rsidRDefault="00A618D4" w:rsidP="00A618D4">
      <w:pPr>
        <w:jc w:val="both"/>
        <w:rPr>
          <w:rFonts w:asciiTheme="minorHAnsi" w:hAnsiTheme="minorHAnsi" w:cstheme="minorHAnsi"/>
          <w:sz w:val="22"/>
          <w:szCs w:val="22"/>
        </w:rPr>
      </w:pPr>
      <w:r w:rsidRPr="00A618D4">
        <w:rPr>
          <w:rFonts w:asciiTheme="minorHAnsi" w:hAnsiTheme="minorHAnsi" w:cstheme="minorHAnsi"/>
          <w:sz w:val="22"/>
          <w:szCs w:val="22"/>
        </w:rPr>
        <w:t>Il trattamento sarà effettuato anche con l'ausilio di strumenti elettronici e/o automatizzati e, in ottemperanza a quanto previsto dalla normativa vigente in materia, saranno adottate tutte le misure di sicurezza idonee a garantire la riservatezza, l’integrità e l’esattezza dei dati.</w:t>
      </w:r>
    </w:p>
    <w:p w:rsidR="00A618D4" w:rsidRPr="00A618D4" w:rsidRDefault="00A618D4" w:rsidP="00A618D4">
      <w:pPr>
        <w:jc w:val="both"/>
        <w:rPr>
          <w:rFonts w:asciiTheme="minorHAnsi" w:hAnsiTheme="minorHAnsi" w:cstheme="minorHAnsi"/>
          <w:sz w:val="22"/>
          <w:szCs w:val="22"/>
        </w:rPr>
      </w:pPr>
      <w:r w:rsidRPr="00A618D4">
        <w:rPr>
          <w:rFonts w:asciiTheme="minorHAnsi" w:hAnsiTheme="minorHAnsi" w:cstheme="minorHAnsi"/>
          <w:sz w:val="22"/>
          <w:szCs w:val="22"/>
        </w:rPr>
        <w:t xml:space="preserve">Il titolare non utilizza in alcun modo processi decisionali finalizzati alla </w:t>
      </w:r>
      <w:proofErr w:type="spellStart"/>
      <w:r w:rsidRPr="00A618D4">
        <w:rPr>
          <w:rFonts w:asciiTheme="minorHAnsi" w:hAnsiTheme="minorHAnsi" w:cstheme="minorHAnsi"/>
          <w:sz w:val="22"/>
          <w:szCs w:val="22"/>
        </w:rPr>
        <w:t>profilazione</w:t>
      </w:r>
      <w:proofErr w:type="spellEnd"/>
      <w:r w:rsidRPr="00A618D4">
        <w:rPr>
          <w:rFonts w:asciiTheme="minorHAnsi" w:hAnsiTheme="minorHAnsi" w:cstheme="minorHAnsi"/>
          <w:sz w:val="22"/>
          <w:szCs w:val="22"/>
        </w:rPr>
        <w:t xml:space="preserve"> che riguardano i dati personali.</w:t>
      </w:r>
    </w:p>
    <w:p w:rsidR="00A618D4" w:rsidRPr="00A618D4" w:rsidRDefault="00A618D4" w:rsidP="00A618D4">
      <w:pPr>
        <w:jc w:val="both"/>
        <w:rPr>
          <w:rFonts w:asciiTheme="minorHAnsi" w:hAnsiTheme="minorHAnsi" w:cstheme="minorHAnsi"/>
          <w:b/>
          <w:sz w:val="22"/>
          <w:szCs w:val="22"/>
        </w:rPr>
      </w:pPr>
    </w:p>
    <w:p w:rsidR="00A618D4" w:rsidRPr="00A618D4" w:rsidRDefault="00A618D4" w:rsidP="00A618D4">
      <w:pPr>
        <w:jc w:val="both"/>
        <w:rPr>
          <w:rFonts w:asciiTheme="minorHAnsi" w:hAnsiTheme="minorHAnsi" w:cstheme="minorHAnsi"/>
          <w:b/>
          <w:sz w:val="22"/>
          <w:szCs w:val="22"/>
        </w:rPr>
      </w:pPr>
      <w:r w:rsidRPr="00A618D4">
        <w:rPr>
          <w:rFonts w:asciiTheme="minorHAnsi" w:hAnsiTheme="minorHAnsi" w:cstheme="minorHAnsi"/>
          <w:b/>
          <w:sz w:val="22"/>
          <w:szCs w:val="22"/>
        </w:rPr>
        <w:t xml:space="preserve">LUOGO DI TRATTAMENTO DEI DATI </w:t>
      </w:r>
    </w:p>
    <w:p w:rsidR="00A618D4" w:rsidRPr="00A618D4" w:rsidRDefault="00A618D4" w:rsidP="00A618D4">
      <w:pPr>
        <w:jc w:val="both"/>
        <w:rPr>
          <w:rFonts w:asciiTheme="minorHAnsi" w:hAnsiTheme="minorHAnsi" w:cstheme="minorHAnsi"/>
          <w:sz w:val="22"/>
          <w:szCs w:val="22"/>
        </w:rPr>
      </w:pPr>
      <w:r w:rsidRPr="00A618D4">
        <w:rPr>
          <w:rFonts w:asciiTheme="minorHAnsi" w:hAnsiTheme="minorHAnsi" w:cstheme="minorHAnsi"/>
          <w:sz w:val="22"/>
          <w:szCs w:val="22"/>
        </w:rPr>
        <w:t>I dati personali saranno trattati, generalmente, all’interno dell’Unione Europea. Alcune applicazioni dei servizi utilizzati da parte del Titolare, tuttavia, potrebbero comportare il trasferimento di dati personali negli Stati Uniti. Il predetto trattamento è legittimato ai sensi dell’art. 45 del Reg. Ue 2016/679, in virtù di una decisione di adeguatezza adottata dalla Commissione Europea. Ove si rendesse necessario, il Titolare avrà facoltà di spostare l’ubicazione dei propri archivi informatici in altri Paesi extra europei, assicurando da subito che il trasferimento dei dati extra-Ue sarà effettuato solo verso Stati in grado di offrire un livello di protezione adeguato agli standard previsti dalla normativa vigente in materia, nel rispetto degli artt. 45, 46 e 49 del Reg. Ue 2016/679.</w:t>
      </w:r>
    </w:p>
    <w:p w:rsidR="00A618D4" w:rsidRPr="00A618D4" w:rsidRDefault="00A618D4" w:rsidP="00A618D4">
      <w:pPr>
        <w:jc w:val="both"/>
        <w:rPr>
          <w:rFonts w:asciiTheme="minorHAnsi" w:hAnsiTheme="minorHAnsi" w:cstheme="minorHAnsi"/>
          <w:sz w:val="22"/>
          <w:szCs w:val="22"/>
        </w:rPr>
      </w:pPr>
    </w:p>
    <w:p w:rsidR="00A618D4" w:rsidRPr="00A618D4" w:rsidRDefault="00A618D4" w:rsidP="00A618D4">
      <w:pPr>
        <w:jc w:val="both"/>
        <w:rPr>
          <w:rFonts w:asciiTheme="minorHAnsi" w:hAnsiTheme="minorHAnsi" w:cstheme="minorHAnsi"/>
          <w:sz w:val="22"/>
          <w:szCs w:val="22"/>
        </w:rPr>
      </w:pPr>
      <w:r w:rsidRPr="00A618D4">
        <w:rPr>
          <w:rFonts w:asciiTheme="minorHAnsi" w:hAnsiTheme="minorHAnsi" w:cstheme="minorHAnsi"/>
          <w:sz w:val="22"/>
          <w:szCs w:val="22"/>
        </w:rPr>
        <w:t> </w:t>
      </w:r>
    </w:p>
    <w:p w:rsidR="00A618D4" w:rsidRPr="00A618D4" w:rsidRDefault="00A618D4" w:rsidP="00A618D4">
      <w:pPr>
        <w:jc w:val="both"/>
        <w:rPr>
          <w:rFonts w:asciiTheme="minorHAnsi" w:hAnsiTheme="minorHAnsi" w:cstheme="minorHAnsi"/>
          <w:b/>
          <w:sz w:val="22"/>
          <w:szCs w:val="22"/>
        </w:rPr>
      </w:pPr>
      <w:r w:rsidRPr="00A618D4">
        <w:rPr>
          <w:rFonts w:asciiTheme="minorHAnsi" w:hAnsiTheme="minorHAnsi" w:cstheme="minorHAnsi"/>
          <w:b/>
          <w:sz w:val="22"/>
          <w:szCs w:val="22"/>
        </w:rPr>
        <w:t>NATURA DEL CONFERIMENTO</w:t>
      </w:r>
    </w:p>
    <w:p w:rsidR="00A618D4" w:rsidRPr="00A618D4" w:rsidRDefault="00A618D4" w:rsidP="00A618D4">
      <w:pPr>
        <w:jc w:val="both"/>
        <w:rPr>
          <w:rFonts w:asciiTheme="minorHAnsi" w:hAnsiTheme="minorHAnsi" w:cstheme="minorHAnsi"/>
          <w:sz w:val="22"/>
          <w:szCs w:val="22"/>
        </w:rPr>
      </w:pPr>
      <w:r w:rsidRPr="00A618D4">
        <w:rPr>
          <w:rFonts w:asciiTheme="minorHAnsi" w:hAnsiTheme="minorHAnsi" w:cstheme="minorHAnsi"/>
          <w:sz w:val="22"/>
          <w:szCs w:val="22"/>
        </w:rPr>
        <w:t xml:space="preserve">Il conferimento dei dati personali è un requisito necessario per la stipulazione del contratto; se Lei non conferisce i dati richiesti, il contratto non potrà essere stipulato. </w:t>
      </w:r>
    </w:p>
    <w:p w:rsidR="00A618D4" w:rsidRPr="00A618D4" w:rsidRDefault="00A618D4" w:rsidP="00A618D4">
      <w:pPr>
        <w:jc w:val="both"/>
        <w:rPr>
          <w:rFonts w:asciiTheme="minorHAnsi" w:hAnsiTheme="minorHAnsi" w:cstheme="minorHAnsi"/>
          <w:sz w:val="22"/>
          <w:szCs w:val="22"/>
        </w:rPr>
      </w:pPr>
    </w:p>
    <w:p w:rsidR="00A618D4" w:rsidRPr="00A618D4" w:rsidRDefault="00A618D4" w:rsidP="00A618D4">
      <w:pPr>
        <w:jc w:val="both"/>
        <w:rPr>
          <w:rFonts w:asciiTheme="minorHAnsi" w:hAnsiTheme="minorHAnsi" w:cstheme="minorHAnsi"/>
          <w:b/>
          <w:sz w:val="22"/>
          <w:szCs w:val="22"/>
        </w:rPr>
      </w:pPr>
      <w:r w:rsidRPr="00A618D4">
        <w:rPr>
          <w:rFonts w:asciiTheme="minorHAnsi" w:hAnsiTheme="minorHAnsi" w:cstheme="minorHAnsi"/>
          <w:b/>
          <w:sz w:val="22"/>
          <w:szCs w:val="22"/>
        </w:rPr>
        <w:t>DESTINATARI E CATEGORIE DI DESTINATARI DATI PERSONALI/OTTENIMENTO DATI PRESSO TERZI</w:t>
      </w:r>
    </w:p>
    <w:p w:rsidR="00A618D4" w:rsidRPr="00A618D4" w:rsidRDefault="00A618D4" w:rsidP="00A618D4">
      <w:pPr>
        <w:jc w:val="both"/>
        <w:rPr>
          <w:rFonts w:asciiTheme="minorHAnsi" w:hAnsiTheme="minorHAnsi" w:cstheme="minorHAnsi"/>
          <w:sz w:val="22"/>
          <w:szCs w:val="22"/>
        </w:rPr>
      </w:pPr>
      <w:r w:rsidRPr="00A618D4">
        <w:rPr>
          <w:rFonts w:asciiTheme="minorHAnsi" w:hAnsiTheme="minorHAnsi" w:cstheme="minorHAnsi"/>
          <w:sz w:val="22"/>
          <w:szCs w:val="22"/>
        </w:rPr>
        <w:t xml:space="preserve">I dati saranno comunicati a terzi solo se la comunicazione è necessaria all’esecuzione del contratto, nei casi specificati dallo stesso contratto, oppure se necessaria per adempiere ad un obbligo legale o se previsto dalla normativa dell’Unione europea oppure da legge o regolamento. </w:t>
      </w:r>
    </w:p>
    <w:p w:rsidR="00A618D4" w:rsidRPr="00A618D4" w:rsidRDefault="00A618D4" w:rsidP="00A618D4">
      <w:pPr>
        <w:jc w:val="both"/>
        <w:rPr>
          <w:rFonts w:asciiTheme="minorHAnsi" w:hAnsiTheme="minorHAnsi" w:cstheme="minorHAnsi"/>
          <w:sz w:val="22"/>
          <w:szCs w:val="22"/>
        </w:rPr>
      </w:pPr>
      <w:r w:rsidRPr="00A618D4">
        <w:rPr>
          <w:rFonts w:asciiTheme="minorHAnsi" w:hAnsiTheme="minorHAnsi" w:cstheme="minorHAnsi"/>
          <w:sz w:val="22"/>
          <w:szCs w:val="22"/>
        </w:rPr>
        <w:t xml:space="preserve">In particolare, i dati potranno essere comunicati come amministrazione certificante oppure per richiedere informazioni ad altre amministrazioni certificanti (ad esempio INPS) per lo svolgimento dei controlli, attraverso l’acquisizione d’ufficio delle informazioni da controllare o la verifica delle dichiarazioni sostitutive; tale trattamento comprende l’accesso diretto agli archivi delle amministrazioni certificanti. I dati ottenuti dalle amministrazioni certificanti saranno trattati per il completamento dei relativi controlli. I dati, altresì, saranno comunicati per effettuare i pagamenti dei compensi sul conto corrente bancario o postale indicato. Nel caso il fornitore sia un dipendente di un’amministrazione pubblica, nei casi previsti dalla specifica normativa, i dati potranno essere comunicati all’amministrazione di appartenenza per richiedere l’autorizzazione allo svolgimento dell’incarico e, successivamente, per trasmettere l’ammontare dei compensi erogati. Inoltre, i dati relativi all’incarico saranno trasmessi al Dipartimento della funzione pubblica, mediante il sito PERLAPA. I dati saranno comunicati all’INPS per gli adempimenti previsti in materia previdenziale, qualora dovuti nonché al Ministero dell’Economia e delle Finanze per gli adempimenti in materia tributaria. Nei casi previsti dalla specifica normativa, i dati saranno comunicati agli enti preposti alla vigilanza delle norme in materia di previdenza, lavoro e sicurezza, nonché all’INAIL in caso di infortunio sul lavoro e, nei casi previsti, verrà data notizia dell’infortunio all’autorità locale di pubblica sicurezza. Inoltre, potremo comunicare i dati all’autorità giudiziaria o a soggetti pubblici o privati in altri casi in cui la comunicazione sia prevista dalla normativa dell’Unione Europea oppure da legge o regolamento. Se l’incarico è autorizzato con un provvedimento specifico, tale provvedimento, comprensivo dello schema di contratto, sarà pubblicato nell’albo online dell’istituzione scolastica per un periodo di 15 giorni. I dati saranno pubblicati nella sezione “Amministrazione trasparente” del sito internet dell’istituzione scolastica nei casi previsti dalla normativa in materia di trasparenza. </w:t>
      </w:r>
    </w:p>
    <w:p w:rsidR="00A618D4" w:rsidRPr="00A618D4" w:rsidRDefault="00A618D4" w:rsidP="00A618D4">
      <w:pPr>
        <w:jc w:val="both"/>
        <w:rPr>
          <w:rFonts w:asciiTheme="minorHAnsi" w:hAnsiTheme="minorHAnsi" w:cstheme="minorHAnsi"/>
          <w:sz w:val="22"/>
          <w:szCs w:val="22"/>
        </w:rPr>
      </w:pPr>
    </w:p>
    <w:p w:rsidR="00A618D4" w:rsidRPr="00A618D4" w:rsidRDefault="00A618D4" w:rsidP="00A618D4">
      <w:pPr>
        <w:jc w:val="both"/>
        <w:rPr>
          <w:rFonts w:asciiTheme="minorHAnsi" w:hAnsiTheme="minorHAnsi" w:cstheme="minorHAnsi"/>
          <w:b/>
          <w:sz w:val="22"/>
          <w:szCs w:val="22"/>
        </w:rPr>
      </w:pPr>
      <w:r w:rsidRPr="00A618D4">
        <w:rPr>
          <w:rFonts w:asciiTheme="minorHAnsi" w:hAnsiTheme="minorHAnsi" w:cstheme="minorHAnsi"/>
          <w:b/>
          <w:sz w:val="22"/>
          <w:szCs w:val="22"/>
        </w:rPr>
        <w:t xml:space="preserve">COMUNICAZIONE E DIFFUSIONE DEI DATI (CATEGORIE DI DESTINATARI) </w:t>
      </w:r>
    </w:p>
    <w:p w:rsidR="00A618D4" w:rsidRPr="00A618D4" w:rsidRDefault="00A618D4" w:rsidP="00A618D4">
      <w:pPr>
        <w:jc w:val="both"/>
        <w:rPr>
          <w:rFonts w:asciiTheme="minorHAnsi" w:hAnsiTheme="minorHAnsi" w:cstheme="minorHAnsi"/>
          <w:sz w:val="22"/>
          <w:szCs w:val="22"/>
        </w:rPr>
      </w:pPr>
      <w:r w:rsidRPr="00A618D4">
        <w:rPr>
          <w:rFonts w:asciiTheme="minorHAnsi" w:hAnsiTheme="minorHAnsi" w:cstheme="minorHAnsi"/>
          <w:sz w:val="22"/>
          <w:szCs w:val="22"/>
        </w:rPr>
        <w:t>I dati saranno trattati dai dipendenti e da altri soggetti autorizzati al trattamento di cui si avvale il Titolare per lo svolgimento della propria attività e da soggetti terzi che svolgono attività di outsourcing per conto del Titolare in qualità di responsabili esterni del trattamento.</w:t>
      </w:r>
    </w:p>
    <w:p w:rsidR="00A618D4" w:rsidRPr="00A618D4" w:rsidRDefault="00A618D4" w:rsidP="00A618D4">
      <w:pPr>
        <w:jc w:val="both"/>
        <w:rPr>
          <w:rFonts w:asciiTheme="minorHAnsi" w:hAnsiTheme="minorHAnsi" w:cstheme="minorHAnsi"/>
          <w:sz w:val="22"/>
          <w:szCs w:val="22"/>
        </w:rPr>
      </w:pPr>
      <w:r w:rsidRPr="00A618D4">
        <w:rPr>
          <w:rFonts w:asciiTheme="minorHAnsi" w:hAnsiTheme="minorHAnsi" w:cstheme="minorHAnsi"/>
          <w:sz w:val="22"/>
          <w:szCs w:val="22"/>
        </w:rPr>
        <w:t xml:space="preserve">I dati personali potranno essere diffusi in altri casi solo se ciò è previsto da una specifica disposizione normativa. </w:t>
      </w:r>
    </w:p>
    <w:p w:rsidR="00A618D4" w:rsidRPr="00A618D4" w:rsidRDefault="00A618D4" w:rsidP="00A618D4">
      <w:pPr>
        <w:jc w:val="both"/>
        <w:rPr>
          <w:rFonts w:asciiTheme="minorHAnsi" w:hAnsiTheme="minorHAnsi" w:cstheme="minorHAnsi"/>
          <w:sz w:val="22"/>
          <w:szCs w:val="22"/>
        </w:rPr>
      </w:pPr>
    </w:p>
    <w:p w:rsidR="00A618D4" w:rsidRPr="00A618D4" w:rsidRDefault="00A618D4" w:rsidP="00A618D4">
      <w:pPr>
        <w:jc w:val="both"/>
        <w:rPr>
          <w:rFonts w:asciiTheme="minorHAnsi" w:hAnsiTheme="minorHAnsi" w:cstheme="minorHAnsi"/>
          <w:b/>
          <w:sz w:val="22"/>
          <w:szCs w:val="22"/>
        </w:rPr>
      </w:pPr>
      <w:r w:rsidRPr="00A618D4">
        <w:rPr>
          <w:rFonts w:asciiTheme="minorHAnsi" w:hAnsiTheme="minorHAnsi" w:cstheme="minorHAnsi"/>
          <w:b/>
          <w:sz w:val="22"/>
          <w:szCs w:val="22"/>
        </w:rPr>
        <w:t>PERIODO DI CONSERVAZIONE DEI DATI</w:t>
      </w:r>
    </w:p>
    <w:p w:rsidR="00A618D4" w:rsidRPr="00A618D4" w:rsidRDefault="00A618D4" w:rsidP="00A618D4">
      <w:pPr>
        <w:jc w:val="both"/>
        <w:rPr>
          <w:rFonts w:asciiTheme="minorHAnsi" w:hAnsiTheme="minorHAnsi" w:cstheme="minorHAnsi"/>
          <w:sz w:val="22"/>
          <w:szCs w:val="22"/>
        </w:rPr>
      </w:pPr>
      <w:r w:rsidRPr="00A618D4">
        <w:rPr>
          <w:rFonts w:asciiTheme="minorHAnsi" w:hAnsiTheme="minorHAnsi" w:cstheme="minorHAnsi"/>
          <w:sz w:val="22"/>
          <w:szCs w:val="22"/>
        </w:rPr>
        <w:t xml:space="preserve">I dati saranno conservati per il periodo di tempo specificato, per ogni tipologia di documento, nel massimario di conservazione e scarto approvato con deliberazione della Giunta provinciale n. 2503 del 30 dicembre 2015. Se nel massimario è indicato un tempo di conservazione illimitato, i dati saranno trattati per il tempo necessario in relazione alle finalità specificate e successivamente a fini di archiviazione nel pubblico interesse, di ricerca scientifica o storica o a fini statistici. </w:t>
      </w:r>
    </w:p>
    <w:p w:rsidR="00A618D4" w:rsidRPr="00A618D4" w:rsidRDefault="00A618D4" w:rsidP="00A618D4">
      <w:pPr>
        <w:jc w:val="both"/>
        <w:rPr>
          <w:rFonts w:asciiTheme="minorHAnsi" w:hAnsiTheme="minorHAnsi" w:cstheme="minorHAnsi"/>
          <w:sz w:val="22"/>
          <w:szCs w:val="22"/>
        </w:rPr>
      </w:pPr>
    </w:p>
    <w:p w:rsidR="00A618D4" w:rsidRPr="00A618D4" w:rsidRDefault="00A618D4" w:rsidP="00A618D4">
      <w:pPr>
        <w:jc w:val="both"/>
        <w:rPr>
          <w:rFonts w:asciiTheme="minorHAnsi" w:hAnsiTheme="minorHAnsi" w:cstheme="minorHAnsi"/>
          <w:b/>
          <w:sz w:val="22"/>
          <w:szCs w:val="22"/>
        </w:rPr>
      </w:pPr>
      <w:r w:rsidRPr="00A618D4">
        <w:rPr>
          <w:rFonts w:asciiTheme="minorHAnsi" w:hAnsiTheme="minorHAnsi" w:cstheme="minorHAnsi"/>
          <w:b/>
          <w:sz w:val="22"/>
          <w:szCs w:val="22"/>
        </w:rPr>
        <w:t>DIRITTI DELL’INTERESSATO IN RIFERIMENTO AL TRATTAMENTO DEI DATI</w:t>
      </w:r>
    </w:p>
    <w:p w:rsidR="00A618D4" w:rsidRPr="00A618D4" w:rsidRDefault="00A618D4" w:rsidP="00A618D4">
      <w:pPr>
        <w:jc w:val="both"/>
        <w:rPr>
          <w:rFonts w:asciiTheme="minorHAnsi" w:hAnsiTheme="minorHAnsi" w:cstheme="minorHAnsi"/>
          <w:sz w:val="22"/>
          <w:szCs w:val="22"/>
        </w:rPr>
      </w:pPr>
      <w:r w:rsidRPr="00A618D4">
        <w:rPr>
          <w:rFonts w:asciiTheme="minorHAnsi" w:hAnsiTheme="minorHAnsi" w:cstheme="minorHAnsi"/>
          <w:sz w:val="22"/>
          <w:szCs w:val="22"/>
        </w:rPr>
        <w:lastRenderedPageBreak/>
        <w:t xml:space="preserve">Ai sensi degli articoli 15, 16, 17, 18, 19, 20, 21, e 77 del Regolamento Ue, si informa l’Interessato che: </w:t>
      </w:r>
    </w:p>
    <w:p w:rsidR="00A618D4" w:rsidRPr="00A618D4" w:rsidRDefault="00A618D4" w:rsidP="00A618D4">
      <w:pPr>
        <w:jc w:val="both"/>
        <w:rPr>
          <w:rFonts w:asciiTheme="minorHAnsi" w:hAnsiTheme="minorHAnsi" w:cstheme="minorHAnsi"/>
          <w:sz w:val="22"/>
          <w:szCs w:val="22"/>
        </w:rPr>
      </w:pPr>
      <w:r w:rsidRPr="00A618D4">
        <w:rPr>
          <w:rFonts w:asciiTheme="minorHAnsi" w:hAnsiTheme="minorHAnsi" w:cstheme="minorHAnsi"/>
          <w:sz w:val="22"/>
          <w:szCs w:val="22"/>
        </w:rPr>
        <w:t>-</w:t>
      </w:r>
      <w:r w:rsidRPr="00A618D4">
        <w:rPr>
          <w:rFonts w:asciiTheme="minorHAnsi" w:hAnsiTheme="minorHAnsi" w:cstheme="minorHAnsi"/>
          <w:sz w:val="22"/>
          <w:szCs w:val="22"/>
        </w:rPr>
        <w:tab/>
        <w:t xml:space="preserve">ha il diritto di chiedere l'accesso ai dati personali, la rettifica, la cancellazione degli stessi o la limitazione del trattamento che lo riguardano o di opporsi al loro trattamento, e il trasferimento presso altro titolare dei propri dati nei casi previsti; </w:t>
      </w:r>
    </w:p>
    <w:p w:rsidR="00A618D4" w:rsidRPr="00A618D4" w:rsidRDefault="00A618D4" w:rsidP="00A618D4">
      <w:pPr>
        <w:jc w:val="both"/>
        <w:rPr>
          <w:rFonts w:asciiTheme="minorHAnsi" w:hAnsiTheme="minorHAnsi" w:cstheme="minorHAnsi"/>
          <w:sz w:val="22"/>
          <w:szCs w:val="22"/>
        </w:rPr>
      </w:pPr>
      <w:r w:rsidRPr="00A618D4">
        <w:rPr>
          <w:rFonts w:asciiTheme="minorHAnsi" w:hAnsiTheme="minorHAnsi" w:cstheme="minorHAnsi"/>
          <w:sz w:val="22"/>
          <w:szCs w:val="22"/>
        </w:rPr>
        <w:t>-</w:t>
      </w:r>
      <w:r w:rsidRPr="00A618D4">
        <w:rPr>
          <w:rFonts w:asciiTheme="minorHAnsi" w:hAnsiTheme="minorHAnsi" w:cstheme="minorHAnsi"/>
          <w:sz w:val="22"/>
          <w:szCs w:val="22"/>
        </w:rPr>
        <w:tab/>
        <w:t>le eventuali rettifiche o cancellazioni o limitazioni del trattamento effettuate su richiesta dell’interessato - salvo che ciò si riveli impossibile o implichi uno sforzo sproporzionato – saranno comunicati dalla Scrivente a ciascuno dei responsabili a cui sono stati trasmessi i dati personali;</w:t>
      </w:r>
    </w:p>
    <w:p w:rsidR="00A618D4" w:rsidRPr="00A618D4" w:rsidRDefault="00A618D4" w:rsidP="00A618D4">
      <w:pPr>
        <w:jc w:val="both"/>
        <w:rPr>
          <w:rFonts w:asciiTheme="minorHAnsi" w:hAnsiTheme="minorHAnsi" w:cstheme="minorHAnsi"/>
          <w:sz w:val="22"/>
          <w:szCs w:val="22"/>
        </w:rPr>
      </w:pPr>
      <w:r w:rsidRPr="00A618D4">
        <w:rPr>
          <w:rFonts w:asciiTheme="minorHAnsi" w:hAnsiTheme="minorHAnsi" w:cstheme="minorHAnsi"/>
          <w:sz w:val="22"/>
          <w:szCs w:val="22"/>
        </w:rPr>
        <w:t>-</w:t>
      </w:r>
      <w:r w:rsidRPr="00A618D4">
        <w:rPr>
          <w:rFonts w:asciiTheme="minorHAnsi" w:hAnsiTheme="minorHAnsi" w:cstheme="minorHAnsi"/>
          <w:sz w:val="22"/>
          <w:szCs w:val="22"/>
        </w:rPr>
        <w:tab/>
        <w:t xml:space="preserve">ha il diritto di proporre reclamo al Garante per la protezione dei dati personali, seguendo le procedure e le indicazioni pubblicate sul sito web ufficiale dell’Autorità su www.garanteprivacy.it. </w:t>
      </w:r>
    </w:p>
    <w:p w:rsidR="00A618D4" w:rsidRPr="00A618D4" w:rsidRDefault="00A618D4" w:rsidP="00A618D4">
      <w:pPr>
        <w:jc w:val="both"/>
        <w:rPr>
          <w:rFonts w:asciiTheme="minorHAnsi" w:hAnsiTheme="minorHAnsi" w:cstheme="minorHAnsi"/>
          <w:sz w:val="22"/>
          <w:szCs w:val="22"/>
        </w:rPr>
      </w:pPr>
      <w:r w:rsidRPr="00A618D4">
        <w:rPr>
          <w:rFonts w:asciiTheme="minorHAnsi" w:hAnsiTheme="minorHAnsi" w:cstheme="minorHAnsi"/>
          <w:sz w:val="22"/>
          <w:szCs w:val="22"/>
        </w:rPr>
        <w:t xml:space="preserve">L’esercizio dei diritti non è soggetto ad alcun vincolo di forma ed è gratuito. </w:t>
      </w:r>
    </w:p>
    <w:p w:rsidR="00632AA3" w:rsidRDefault="00A618D4" w:rsidP="00A618D4">
      <w:pPr>
        <w:jc w:val="both"/>
        <w:rPr>
          <w:rFonts w:asciiTheme="minorHAnsi" w:hAnsiTheme="minorHAnsi" w:cstheme="minorHAnsi"/>
          <w:sz w:val="22"/>
          <w:szCs w:val="22"/>
        </w:rPr>
      </w:pPr>
      <w:r w:rsidRPr="00A618D4">
        <w:rPr>
          <w:rFonts w:asciiTheme="minorHAnsi" w:hAnsiTheme="minorHAnsi" w:cstheme="minorHAnsi"/>
          <w:sz w:val="22"/>
          <w:szCs w:val="22"/>
        </w:rPr>
        <w:t xml:space="preserve">Informativa aggiornata al </w:t>
      </w:r>
      <w:r>
        <w:rPr>
          <w:rFonts w:asciiTheme="minorHAnsi" w:hAnsiTheme="minorHAnsi" w:cstheme="minorHAnsi"/>
          <w:sz w:val="22"/>
          <w:szCs w:val="22"/>
        </w:rPr>
        <w:t>19/07/2023</w:t>
      </w:r>
    </w:p>
    <w:p w:rsidR="00CA343F" w:rsidRDefault="00CA343F" w:rsidP="000C10BD">
      <w:pPr>
        <w:ind w:left="5670"/>
        <w:jc w:val="center"/>
        <w:rPr>
          <w:rFonts w:asciiTheme="minorHAnsi" w:hAnsiTheme="minorHAnsi" w:cstheme="minorHAnsi"/>
          <w:sz w:val="22"/>
          <w:szCs w:val="22"/>
        </w:rPr>
      </w:pPr>
    </w:p>
    <w:p w:rsidR="000C10BD" w:rsidRPr="00EA302F" w:rsidRDefault="000C10BD" w:rsidP="000C10BD">
      <w:pPr>
        <w:ind w:left="5670"/>
        <w:jc w:val="center"/>
        <w:rPr>
          <w:rFonts w:asciiTheme="minorHAnsi" w:hAnsiTheme="minorHAnsi" w:cstheme="minorHAnsi"/>
          <w:b/>
          <w:i/>
          <w:sz w:val="22"/>
          <w:szCs w:val="22"/>
        </w:rPr>
      </w:pPr>
      <w:r w:rsidRPr="00EA302F">
        <w:rPr>
          <w:rFonts w:asciiTheme="minorHAnsi" w:hAnsiTheme="minorHAnsi" w:cstheme="minorHAnsi"/>
          <w:sz w:val="22"/>
          <w:szCs w:val="22"/>
        </w:rPr>
        <w:t>IL DIRIGENTE SCOLASTICO</w:t>
      </w:r>
      <w:r w:rsidRPr="00EA302F">
        <w:rPr>
          <w:rFonts w:asciiTheme="minorHAnsi" w:hAnsiTheme="minorHAnsi" w:cstheme="minorHAnsi"/>
          <w:b/>
          <w:i/>
          <w:sz w:val="22"/>
          <w:szCs w:val="22"/>
        </w:rPr>
        <w:t xml:space="preserve"> </w:t>
      </w:r>
    </w:p>
    <w:p w:rsidR="000C10BD" w:rsidRPr="00EA302F" w:rsidRDefault="000C10BD" w:rsidP="000C10BD">
      <w:pPr>
        <w:ind w:left="5670"/>
        <w:jc w:val="center"/>
        <w:rPr>
          <w:rFonts w:asciiTheme="minorHAnsi" w:hAnsiTheme="minorHAnsi" w:cstheme="minorHAnsi"/>
          <w:sz w:val="22"/>
          <w:szCs w:val="22"/>
        </w:rPr>
      </w:pPr>
      <w:r w:rsidRPr="00EA302F">
        <w:rPr>
          <w:rFonts w:asciiTheme="minorHAnsi" w:hAnsiTheme="minorHAnsi" w:cstheme="minorHAnsi"/>
          <w:sz w:val="22"/>
          <w:szCs w:val="22"/>
        </w:rPr>
        <w:t>(</w:t>
      </w:r>
      <w:proofErr w:type="gramStart"/>
      <w:r w:rsidRPr="00EA302F">
        <w:rPr>
          <w:rFonts w:asciiTheme="minorHAnsi" w:hAnsiTheme="minorHAnsi" w:cstheme="minorHAnsi"/>
          <w:sz w:val="22"/>
          <w:szCs w:val="22"/>
        </w:rPr>
        <w:t>prof.</w:t>
      </w:r>
      <w:proofErr w:type="gramEnd"/>
      <w:r w:rsidRPr="00EA302F">
        <w:rPr>
          <w:rFonts w:asciiTheme="minorHAnsi" w:hAnsiTheme="minorHAnsi" w:cstheme="minorHAnsi"/>
          <w:sz w:val="22"/>
          <w:szCs w:val="22"/>
        </w:rPr>
        <w:t xml:space="preserve"> Ezio Montibeller) </w:t>
      </w:r>
    </w:p>
    <w:p w:rsidR="000C10BD" w:rsidRPr="00EA302F" w:rsidRDefault="000C10BD" w:rsidP="000C10BD">
      <w:pPr>
        <w:ind w:left="5670"/>
        <w:jc w:val="both"/>
        <w:rPr>
          <w:rFonts w:asciiTheme="minorHAnsi" w:hAnsiTheme="minorHAnsi" w:cstheme="minorHAnsi"/>
          <w:sz w:val="14"/>
          <w:szCs w:val="14"/>
        </w:rPr>
      </w:pPr>
      <w:r w:rsidRPr="00EA302F">
        <w:rPr>
          <w:rFonts w:asciiTheme="minorHAnsi" w:hAnsiTheme="minorHAnsi" w:cstheme="minorHAnsi"/>
          <w:sz w:val="14"/>
          <w:szCs w:val="14"/>
        </w:rPr>
        <w:t xml:space="preserve">Questa nota se trasmessa in forma cartacea, costituisce copia dell’originale informatico firmato digitalmente, predisposto e conservato presso questa Amministrazione in conformità alle regole tecniche (artt. 3 bis e 71 </w:t>
      </w:r>
      <w:proofErr w:type="spellStart"/>
      <w:r w:rsidRPr="00EA302F">
        <w:rPr>
          <w:rFonts w:asciiTheme="minorHAnsi" w:hAnsiTheme="minorHAnsi" w:cstheme="minorHAnsi"/>
          <w:sz w:val="14"/>
          <w:szCs w:val="14"/>
        </w:rPr>
        <w:t>D.Lgs.</w:t>
      </w:r>
      <w:proofErr w:type="spellEnd"/>
      <w:r w:rsidRPr="00EA302F">
        <w:rPr>
          <w:rFonts w:asciiTheme="minorHAnsi" w:hAnsiTheme="minorHAnsi" w:cstheme="minorHAnsi"/>
          <w:sz w:val="14"/>
          <w:szCs w:val="14"/>
        </w:rPr>
        <w:t xml:space="preserve"> 82/2005). La firma autografa è sostituita dall’indicazione a stampa del nominativo del responsabile (art. 3 </w:t>
      </w:r>
      <w:proofErr w:type="spellStart"/>
      <w:r w:rsidRPr="00EA302F">
        <w:rPr>
          <w:rFonts w:asciiTheme="minorHAnsi" w:hAnsiTheme="minorHAnsi" w:cstheme="minorHAnsi"/>
          <w:sz w:val="14"/>
          <w:szCs w:val="14"/>
        </w:rPr>
        <w:t>D.Lgs.</w:t>
      </w:r>
      <w:proofErr w:type="spellEnd"/>
      <w:r w:rsidRPr="00EA302F">
        <w:rPr>
          <w:rFonts w:asciiTheme="minorHAnsi" w:hAnsiTheme="minorHAnsi" w:cstheme="minorHAnsi"/>
          <w:sz w:val="14"/>
          <w:szCs w:val="14"/>
        </w:rPr>
        <w:t xml:space="preserve"> 39/1993). </w:t>
      </w:r>
    </w:p>
    <w:p w:rsidR="000C10BD" w:rsidRPr="002C2D9A" w:rsidRDefault="000C10BD" w:rsidP="000C10BD">
      <w:pPr>
        <w:jc w:val="both"/>
        <w:rPr>
          <w:rFonts w:asciiTheme="minorHAnsi" w:hAnsiTheme="minorHAnsi" w:cstheme="minorHAnsi"/>
          <w:sz w:val="28"/>
          <w:szCs w:val="28"/>
        </w:rPr>
      </w:pPr>
    </w:p>
    <w:sectPr w:rsidR="000C10BD" w:rsidRPr="002C2D9A" w:rsidSect="003C246B">
      <w:headerReference w:type="default" r:id="rId7"/>
      <w:pgSz w:w="11906" w:h="16838"/>
      <w:pgMar w:top="1417" w:right="1134" w:bottom="1134" w:left="141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297" w:rsidRDefault="00030297" w:rsidP="00226780">
      <w:r>
        <w:separator/>
      </w:r>
    </w:p>
  </w:endnote>
  <w:endnote w:type="continuationSeparator" w:id="0">
    <w:p w:rsidR="00030297" w:rsidRDefault="00030297" w:rsidP="0022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urce Code Pro">
    <w:panose1 w:val="020B0509030403020204"/>
    <w:charset w:val="00"/>
    <w:family w:val="modern"/>
    <w:pitch w:val="fixed"/>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cofont Vera Sans">
    <w:panose1 w:val="020B0603030804020204"/>
    <w:charset w:val="00"/>
    <w:family w:val="swiss"/>
    <w:pitch w:val="variable"/>
    <w:sig w:usb0="800000AF" w:usb1="1000204A" w:usb2="00000000" w:usb3="00000000" w:csb0="00000001" w:csb1="00000000"/>
  </w:font>
  <w:font w:name="Tunga">
    <w:panose1 w:val="00000400000000000000"/>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297" w:rsidRDefault="00030297" w:rsidP="00226780">
      <w:r>
        <w:separator/>
      </w:r>
    </w:p>
  </w:footnote>
  <w:footnote w:type="continuationSeparator" w:id="0">
    <w:p w:rsidR="00030297" w:rsidRDefault="00030297" w:rsidP="00226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2D7" w:rsidRDefault="009312D7" w:rsidP="00226780">
    <w:pPr>
      <w:pStyle w:val="Titolo2"/>
      <w:tabs>
        <w:tab w:val="left" w:pos="4820"/>
        <w:tab w:val="left" w:pos="5103"/>
      </w:tabs>
      <w:spacing w:line="0" w:lineRule="atLeast"/>
      <w:ind w:right="1547"/>
      <w:rPr>
        <w:rFonts w:ascii="Ecofont Vera Sans" w:eastAsia="Times New Roman" w:hAnsi="Ecofont Vera Sans" w:cs="Times New Roman"/>
        <w:b/>
        <w:smallCaps/>
        <w:color w:val="auto"/>
        <w:sz w:val="18"/>
        <w:szCs w:val="18"/>
      </w:rPr>
    </w:pPr>
  </w:p>
  <w:p w:rsidR="009312D7" w:rsidRDefault="009312D7" w:rsidP="00226780">
    <w:pPr>
      <w:pStyle w:val="Titolo2"/>
      <w:tabs>
        <w:tab w:val="left" w:pos="4820"/>
        <w:tab w:val="left" w:pos="5103"/>
      </w:tabs>
      <w:spacing w:line="0" w:lineRule="atLeast"/>
      <w:ind w:left="1701" w:right="1547"/>
      <w:jc w:val="center"/>
      <w:rPr>
        <w:rFonts w:ascii="Ecofont Vera Sans" w:eastAsia="Times New Roman" w:hAnsi="Ecofont Vera Sans" w:cs="Times New Roman"/>
        <w:b/>
        <w:smallCaps/>
        <w:color w:val="auto"/>
        <w:sz w:val="18"/>
        <w:szCs w:val="18"/>
      </w:rPr>
    </w:pPr>
    <w:r w:rsidRPr="00AB34F2">
      <w:rPr>
        <w:rFonts w:ascii="Ecofont Vera Sans" w:hAnsi="Ecofont Vera Sans"/>
        <w:noProof/>
        <w:sz w:val="18"/>
        <w:szCs w:val="18"/>
      </w:rPr>
      <w:drawing>
        <wp:anchor distT="0" distB="0" distL="114300" distR="114300" simplePos="0" relativeHeight="251661312" behindDoc="1" locked="0" layoutInCell="1" allowOverlap="1" wp14:anchorId="76E7577A" wp14:editId="2413EDB7">
          <wp:simplePos x="0" y="0"/>
          <wp:positionH relativeFrom="margin">
            <wp:posOffset>6060440</wp:posOffset>
          </wp:positionH>
          <wp:positionV relativeFrom="paragraph">
            <wp:posOffset>-6985</wp:posOffset>
          </wp:positionV>
          <wp:extent cx="447675" cy="565785"/>
          <wp:effectExtent l="0" t="0" r="9525" b="5715"/>
          <wp:wrapTight wrapText="bothSides">
            <wp:wrapPolygon edited="0">
              <wp:start x="0" y="0"/>
              <wp:lineTo x="0" y="21091"/>
              <wp:lineTo x="21140" y="21091"/>
              <wp:lineTo x="21140" y="0"/>
              <wp:lineTo x="0" y="0"/>
            </wp:wrapPolygon>
          </wp:wrapTight>
          <wp:docPr id="185" name="Immagin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65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34F2">
      <w:rPr>
        <w:rFonts w:ascii="Ecofont Vera Sans" w:hAnsi="Ecofont Vera Sans" w:cs="Tunga"/>
        <w:b/>
        <w:noProof/>
        <w:sz w:val="18"/>
        <w:szCs w:val="18"/>
      </w:rPr>
      <w:drawing>
        <wp:anchor distT="0" distB="0" distL="114300" distR="114300" simplePos="0" relativeHeight="251662336" behindDoc="1" locked="0" layoutInCell="1" allowOverlap="1" wp14:anchorId="2B934BD7" wp14:editId="4CD14016">
          <wp:simplePos x="0" y="0"/>
          <wp:positionH relativeFrom="page">
            <wp:posOffset>180975</wp:posOffset>
          </wp:positionH>
          <wp:positionV relativeFrom="paragraph">
            <wp:posOffset>-220980</wp:posOffset>
          </wp:positionV>
          <wp:extent cx="1247775" cy="885825"/>
          <wp:effectExtent l="0" t="0" r="9525" b="9525"/>
          <wp:wrapTight wrapText="bothSides">
            <wp:wrapPolygon edited="0">
              <wp:start x="0" y="0"/>
              <wp:lineTo x="0" y="21368"/>
              <wp:lineTo x="21435" y="21368"/>
              <wp:lineTo x="21435" y="0"/>
              <wp:lineTo x="0" y="0"/>
            </wp:wrapPolygon>
          </wp:wrapTight>
          <wp:docPr id="186" name="Immagine 186" descr="logo vincitore al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vincitore altr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4777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34F2">
      <w:rPr>
        <w:rFonts w:ascii="Ecofont Vera Sans" w:eastAsia="Times New Roman" w:hAnsi="Ecofont Vera Sans" w:cs="Times New Roman"/>
        <w:b/>
        <w:smallCaps/>
        <w:color w:val="auto"/>
        <w:sz w:val="18"/>
        <w:szCs w:val="18"/>
      </w:rPr>
      <w:t>Istituto Comprensivo di Scuola Primaria e Scuola SPG</w:t>
    </w:r>
  </w:p>
  <w:p w:rsidR="009312D7" w:rsidRDefault="009312D7" w:rsidP="00226780">
    <w:pPr>
      <w:pStyle w:val="Titolo2"/>
      <w:tabs>
        <w:tab w:val="left" w:pos="4820"/>
        <w:tab w:val="left" w:pos="5103"/>
      </w:tabs>
      <w:spacing w:line="0" w:lineRule="atLeast"/>
      <w:ind w:left="1701" w:right="1547"/>
      <w:jc w:val="center"/>
      <w:rPr>
        <w:rFonts w:ascii="Ecofont Vera Sans" w:hAnsi="Ecofont Vera Sans"/>
        <w:b/>
        <w:smallCaps/>
        <w:sz w:val="18"/>
        <w:szCs w:val="18"/>
      </w:rPr>
    </w:pPr>
    <w:r>
      <w:rPr>
        <w:rFonts w:ascii="Ecofont Vera Sans" w:eastAsia="Times New Roman" w:hAnsi="Ecofont Vera Sans" w:cs="Times New Roman"/>
        <w:b/>
        <w:smallCaps/>
        <w:sz w:val="18"/>
        <w:szCs w:val="18"/>
      </w:rPr>
      <w:t xml:space="preserve"> </w:t>
    </w:r>
    <w:r w:rsidRPr="00AB34F2">
      <w:rPr>
        <w:rFonts w:ascii="Ecofont Vera Sans" w:hAnsi="Ecofont Vera Sans"/>
        <w:b/>
        <w:smallCaps/>
        <w:sz w:val="18"/>
        <w:szCs w:val="18"/>
      </w:rPr>
      <w:t>«LEVICO TERME»</w:t>
    </w:r>
  </w:p>
  <w:p w:rsidR="009312D7" w:rsidRDefault="009312D7" w:rsidP="00226780">
    <w:pPr>
      <w:pStyle w:val="Titolo2"/>
      <w:tabs>
        <w:tab w:val="left" w:pos="4820"/>
        <w:tab w:val="left" w:pos="5103"/>
      </w:tabs>
      <w:spacing w:line="0" w:lineRule="atLeast"/>
      <w:ind w:left="1701" w:right="1547"/>
      <w:jc w:val="center"/>
      <w:rPr>
        <w:rFonts w:ascii="Ecofont Vera Sans" w:hAnsi="Ecofont Vera Sans"/>
        <w:sz w:val="18"/>
        <w:szCs w:val="18"/>
      </w:rPr>
    </w:pPr>
    <w:r>
      <w:rPr>
        <w:rFonts w:ascii="Ecofont Vera Sans" w:hAnsi="Ecofont Vera Sans"/>
        <w:b/>
        <w:smallCaps/>
        <w:sz w:val="18"/>
        <w:szCs w:val="18"/>
      </w:rPr>
      <w:t xml:space="preserve"> </w:t>
    </w:r>
    <w:r w:rsidRPr="00AB34F2">
      <w:rPr>
        <w:rFonts w:ascii="Ecofont Vera Sans" w:hAnsi="Ecofont Vera Sans"/>
        <w:sz w:val="18"/>
        <w:szCs w:val="18"/>
      </w:rPr>
      <w:t xml:space="preserve">Via della </w:t>
    </w:r>
    <w:r>
      <w:rPr>
        <w:rFonts w:ascii="Ecofont Vera Sans" w:hAnsi="Ecofont Vera Sans"/>
        <w:sz w:val="18"/>
        <w:szCs w:val="18"/>
      </w:rPr>
      <w:t>Pace 5 - 38056 LEVICO TERME (TN)</w:t>
    </w:r>
  </w:p>
  <w:p w:rsidR="009312D7" w:rsidRPr="00AB4C31" w:rsidRDefault="009312D7" w:rsidP="00226780">
    <w:pPr>
      <w:pStyle w:val="Titolo2"/>
      <w:tabs>
        <w:tab w:val="left" w:pos="4820"/>
        <w:tab w:val="left" w:pos="5103"/>
      </w:tabs>
      <w:spacing w:line="0" w:lineRule="atLeast"/>
      <w:ind w:left="1701" w:right="1547"/>
      <w:jc w:val="center"/>
      <w:rPr>
        <w:rStyle w:val="Collegamentoipertestuale"/>
        <w:rFonts w:ascii="Ecofont Vera Sans" w:hAnsi="Ecofont Vera Sans"/>
        <w:b/>
        <w:sz w:val="18"/>
        <w:szCs w:val="18"/>
        <w:lang w:val="en-US"/>
      </w:rPr>
    </w:pPr>
    <w:r w:rsidRPr="00AB34F2">
      <w:rPr>
        <w:rFonts w:ascii="Ecofont Vera Sans" w:hAnsi="Ecofont Vera Sans"/>
        <w:noProof/>
        <w:sz w:val="18"/>
        <w:szCs w:val="18"/>
      </w:rPr>
      <w:drawing>
        <wp:anchor distT="0" distB="0" distL="114300" distR="114300" simplePos="0" relativeHeight="251659264" behindDoc="1" locked="0" layoutInCell="1" allowOverlap="1" wp14:anchorId="129462B0" wp14:editId="619AB37B">
          <wp:simplePos x="0" y="0"/>
          <wp:positionH relativeFrom="margin">
            <wp:posOffset>5958865</wp:posOffset>
          </wp:positionH>
          <wp:positionV relativeFrom="paragraph">
            <wp:posOffset>253794</wp:posOffset>
          </wp:positionV>
          <wp:extent cx="533400" cy="371475"/>
          <wp:effectExtent l="0" t="0" r="0" b="9525"/>
          <wp:wrapThrough wrapText="bothSides">
            <wp:wrapPolygon edited="0">
              <wp:start x="0" y="0"/>
              <wp:lineTo x="0" y="21046"/>
              <wp:lineTo x="20829" y="21046"/>
              <wp:lineTo x="20829" y="0"/>
              <wp:lineTo x="0" y="0"/>
            </wp:wrapPolygon>
          </wp:wrapThrough>
          <wp:docPr id="187" name="Immagine 187" descr="Europe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pean Fla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33400" cy="371475"/>
                  </a:xfrm>
                  <a:prstGeom prst="rect">
                    <a:avLst/>
                  </a:prstGeom>
                  <a:noFill/>
                </pic:spPr>
              </pic:pic>
            </a:graphicData>
          </a:graphic>
          <wp14:sizeRelH relativeFrom="page">
            <wp14:pctWidth>0</wp14:pctWidth>
          </wp14:sizeRelH>
          <wp14:sizeRelV relativeFrom="page">
            <wp14:pctHeight>0</wp14:pctHeight>
          </wp14:sizeRelV>
        </wp:anchor>
      </w:drawing>
    </w:r>
    <w:r w:rsidRPr="00AB34F2">
      <w:rPr>
        <w:rFonts w:ascii="Ecofont Vera Sans" w:hAnsi="Ecofont Vera Sans"/>
        <w:noProof/>
        <w:sz w:val="18"/>
        <w:szCs w:val="18"/>
      </w:rPr>
      <w:drawing>
        <wp:anchor distT="0" distB="0" distL="114300" distR="114300" simplePos="0" relativeHeight="251660288" behindDoc="1" locked="0" layoutInCell="1" allowOverlap="1" wp14:anchorId="06E462B5" wp14:editId="02AB7840">
          <wp:simplePos x="0" y="0"/>
          <wp:positionH relativeFrom="margin">
            <wp:posOffset>-178130</wp:posOffset>
          </wp:positionH>
          <wp:positionV relativeFrom="paragraph">
            <wp:posOffset>206293</wp:posOffset>
          </wp:positionV>
          <wp:extent cx="495300" cy="464185"/>
          <wp:effectExtent l="0" t="0" r="0" b="0"/>
          <wp:wrapThrough wrapText="bothSides">
            <wp:wrapPolygon edited="0">
              <wp:start x="0" y="0"/>
              <wp:lineTo x="0" y="20389"/>
              <wp:lineTo x="20769" y="20389"/>
              <wp:lineTo x="20769" y="0"/>
              <wp:lineTo x="0" y="0"/>
            </wp:wrapPolygon>
          </wp:wrapThrough>
          <wp:docPr id="188" name="Immagin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464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18D4">
      <w:rPr>
        <w:rFonts w:ascii="Ecofont Vera Sans" w:hAnsi="Ecofont Vera Sans"/>
        <w:sz w:val="18"/>
        <w:szCs w:val="18"/>
        <w:lang w:val="en-US"/>
      </w:rPr>
      <w:t xml:space="preserve"> </w:t>
    </w:r>
    <w:r w:rsidRPr="00AB4C31">
      <w:rPr>
        <w:rFonts w:ascii="Ecofont Vera Sans" w:hAnsi="Ecofont Vera Sans"/>
        <w:b/>
        <w:sz w:val="18"/>
        <w:szCs w:val="18"/>
        <w:lang w:val="en-US"/>
      </w:rPr>
      <w:t xml:space="preserve">C.F. 81002890226 Tel. 0461/706146 Fax 0461/706099 </w:t>
    </w:r>
    <w:hyperlink r:id="rId6" w:history="1">
      <w:r w:rsidRPr="00AB4C31">
        <w:rPr>
          <w:rFonts w:ascii="Ecofont Vera Sans" w:hAnsi="Ecofont Vera Sans"/>
          <w:b/>
          <w:color w:val="0066CC"/>
          <w:sz w:val="18"/>
          <w:szCs w:val="18"/>
          <w:u w:val="single"/>
          <w:lang w:val="en-US"/>
        </w:rPr>
        <w:t>segr.ic.levico@scuole.provincia.tn.it</w:t>
      </w:r>
    </w:hyperlink>
    <w:r w:rsidRPr="00AB4C31">
      <w:rPr>
        <w:rFonts w:ascii="Ecofont Vera Sans" w:hAnsi="Ecofont Vera Sans"/>
        <w:b/>
        <w:color w:val="0066CC"/>
        <w:sz w:val="18"/>
        <w:szCs w:val="18"/>
        <w:u w:val="single"/>
        <w:lang w:val="en-US"/>
      </w:rPr>
      <w:t xml:space="preserve"> </w:t>
    </w:r>
    <w:hyperlink r:id="rId7" w:history="1">
      <w:r w:rsidRPr="00AB4C31">
        <w:rPr>
          <w:rFonts w:ascii="Ecofont Vera Sans" w:hAnsi="Ecofont Vera Sans"/>
          <w:b/>
          <w:color w:val="0066CC"/>
          <w:sz w:val="18"/>
          <w:szCs w:val="18"/>
          <w:u w:val="single"/>
          <w:lang w:val="en-US"/>
        </w:rPr>
        <w:t>http://www.iclevico.eu</w:t>
      </w:r>
    </w:hyperlink>
    <w:r w:rsidRPr="00AB4C31">
      <w:rPr>
        <w:rFonts w:ascii="Ecofont Vera Sans" w:hAnsi="Ecofont Vera Sans"/>
        <w:b/>
        <w:color w:val="0066CC"/>
        <w:sz w:val="18"/>
        <w:szCs w:val="18"/>
        <w:u w:val="single"/>
        <w:lang w:val="en-US"/>
      </w:rPr>
      <w:t xml:space="preserve"> </w:t>
    </w:r>
    <w:hyperlink r:id="rId8" w:history="1">
      <w:r w:rsidRPr="00AB4C31">
        <w:rPr>
          <w:rStyle w:val="Collegamentoipertestuale"/>
          <w:rFonts w:ascii="Ecofont Vera Sans" w:hAnsi="Ecofont Vera Sans"/>
          <w:b/>
          <w:sz w:val="18"/>
          <w:szCs w:val="18"/>
          <w:lang w:val="en-US"/>
        </w:rPr>
        <w:t>ic.levicoterme@pec.provincia.tn.it</w:t>
      </w:r>
    </w:hyperlink>
  </w:p>
  <w:p w:rsidR="009312D7" w:rsidRPr="00AB4C31" w:rsidRDefault="009312D7" w:rsidP="00226780">
    <w:pPr>
      <w:pStyle w:val="Titolo2"/>
      <w:tabs>
        <w:tab w:val="left" w:pos="4820"/>
        <w:tab w:val="left" w:pos="5103"/>
      </w:tabs>
      <w:spacing w:line="0" w:lineRule="atLeast"/>
      <w:ind w:left="1701" w:right="1547"/>
      <w:jc w:val="center"/>
      <w:rPr>
        <w:rFonts w:ascii="Ecofont Vera Sans" w:hAnsi="Ecofont Vera Sans"/>
        <w:color w:val="auto"/>
        <w:sz w:val="14"/>
        <w:szCs w:val="14"/>
        <w:lang w:val="en-US"/>
      </w:rPr>
    </w:pPr>
  </w:p>
  <w:p w:rsidR="009312D7" w:rsidRDefault="009312D7" w:rsidP="00226780">
    <w:pPr>
      <w:pStyle w:val="Titolo2"/>
      <w:tabs>
        <w:tab w:val="left" w:pos="4820"/>
        <w:tab w:val="left" w:pos="5103"/>
      </w:tabs>
      <w:spacing w:line="0" w:lineRule="atLeast"/>
      <w:ind w:left="1701" w:right="1547"/>
      <w:jc w:val="center"/>
      <w:rPr>
        <w:rFonts w:ascii="Ecofont Vera Sans" w:hAnsi="Ecofont Vera Sans"/>
        <w:color w:val="auto"/>
        <w:sz w:val="14"/>
        <w:szCs w:val="14"/>
      </w:rPr>
    </w:pPr>
    <w:r w:rsidRPr="00AB4C31">
      <w:rPr>
        <w:rFonts w:ascii="Ecofont Vera Sans" w:hAnsi="Ecofont Vera Sans"/>
        <w:color w:val="auto"/>
        <w:sz w:val="14"/>
        <w:szCs w:val="14"/>
      </w:rPr>
      <w:t>Scuola Primaria di Levico     Scuola SPG di Levico       Scuola Primaria di Caldonazzo Scuola Primaria di Calceranica     Scuola Primaria di Tenna</w:t>
    </w:r>
  </w:p>
  <w:p w:rsidR="009312D7" w:rsidRDefault="009312D7">
    <w:pPr>
      <w:pStyle w:val="Intestazione"/>
    </w:pPr>
  </w:p>
  <w:p w:rsidR="009312D7" w:rsidRDefault="009312D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A09"/>
    <w:multiLevelType w:val="multilevel"/>
    <w:tmpl w:val="F17EFC7C"/>
    <w:lvl w:ilvl="0">
      <w:start w:val="1"/>
      <w:numFmt w:val="bullet"/>
      <w:lvlText w:val="-"/>
      <w:lvlJc w:val="left"/>
      <w:pPr>
        <w:tabs>
          <w:tab w:val="num" w:pos="720"/>
        </w:tabs>
        <w:ind w:left="720" w:hanging="360"/>
      </w:pPr>
      <w:rPr>
        <w:rFonts w:ascii="Source Code Pro" w:hAnsi="Source Code Pro"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B4A18"/>
    <w:multiLevelType w:val="hybridMultilevel"/>
    <w:tmpl w:val="BE9CF34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D939AD"/>
    <w:multiLevelType w:val="multilevel"/>
    <w:tmpl w:val="9C7CA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E082F"/>
    <w:multiLevelType w:val="hybridMultilevel"/>
    <w:tmpl w:val="50041668"/>
    <w:lvl w:ilvl="0" w:tplc="F58A2ED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153472C"/>
    <w:multiLevelType w:val="multilevel"/>
    <w:tmpl w:val="46FC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A5906"/>
    <w:multiLevelType w:val="multilevel"/>
    <w:tmpl w:val="04CC6E3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3C2A4B"/>
    <w:multiLevelType w:val="multilevel"/>
    <w:tmpl w:val="89027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C18BC"/>
    <w:multiLevelType w:val="hybridMultilevel"/>
    <w:tmpl w:val="44E461E0"/>
    <w:lvl w:ilvl="0" w:tplc="04100001">
      <w:start w:val="1"/>
      <w:numFmt w:val="bullet"/>
      <w:lvlText w:val=""/>
      <w:lvlJc w:val="left"/>
      <w:pPr>
        <w:ind w:left="9433" w:hanging="360"/>
      </w:pPr>
      <w:rPr>
        <w:rFonts w:ascii="Symbol" w:hAnsi="Symbol" w:hint="default"/>
      </w:rPr>
    </w:lvl>
    <w:lvl w:ilvl="1" w:tplc="04100003">
      <w:start w:val="1"/>
      <w:numFmt w:val="bullet"/>
      <w:lvlText w:val="o"/>
      <w:lvlJc w:val="left"/>
      <w:pPr>
        <w:ind w:left="10153" w:hanging="360"/>
      </w:pPr>
      <w:rPr>
        <w:rFonts w:ascii="Courier New" w:hAnsi="Courier New" w:cs="Courier New" w:hint="default"/>
      </w:rPr>
    </w:lvl>
    <w:lvl w:ilvl="2" w:tplc="04100005">
      <w:start w:val="1"/>
      <w:numFmt w:val="bullet"/>
      <w:lvlText w:val=""/>
      <w:lvlJc w:val="left"/>
      <w:pPr>
        <w:ind w:left="10873" w:hanging="360"/>
      </w:pPr>
      <w:rPr>
        <w:rFonts w:ascii="Wingdings" w:hAnsi="Wingdings" w:hint="default"/>
      </w:rPr>
    </w:lvl>
    <w:lvl w:ilvl="3" w:tplc="04100001">
      <w:start w:val="1"/>
      <w:numFmt w:val="bullet"/>
      <w:lvlText w:val=""/>
      <w:lvlJc w:val="left"/>
      <w:pPr>
        <w:ind w:left="11593" w:hanging="360"/>
      </w:pPr>
      <w:rPr>
        <w:rFonts w:ascii="Symbol" w:hAnsi="Symbol" w:hint="default"/>
      </w:rPr>
    </w:lvl>
    <w:lvl w:ilvl="4" w:tplc="04100003">
      <w:start w:val="1"/>
      <w:numFmt w:val="bullet"/>
      <w:lvlText w:val="o"/>
      <w:lvlJc w:val="left"/>
      <w:pPr>
        <w:ind w:left="12313" w:hanging="360"/>
      </w:pPr>
      <w:rPr>
        <w:rFonts w:ascii="Courier New" w:hAnsi="Courier New" w:cs="Courier New" w:hint="default"/>
      </w:rPr>
    </w:lvl>
    <w:lvl w:ilvl="5" w:tplc="04100005">
      <w:start w:val="1"/>
      <w:numFmt w:val="bullet"/>
      <w:lvlText w:val=""/>
      <w:lvlJc w:val="left"/>
      <w:pPr>
        <w:ind w:left="13033" w:hanging="360"/>
      </w:pPr>
      <w:rPr>
        <w:rFonts w:ascii="Wingdings" w:hAnsi="Wingdings" w:hint="default"/>
      </w:rPr>
    </w:lvl>
    <w:lvl w:ilvl="6" w:tplc="04100001">
      <w:start w:val="1"/>
      <w:numFmt w:val="bullet"/>
      <w:lvlText w:val=""/>
      <w:lvlJc w:val="left"/>
      <w:pPr>
        <w:ind w:left="13753" w:hanging="360"/>
      </w:pPr>
      <w:rPr>
        <w:rFonts w:ascii="Symbol" w:hAnsi="Symbol" w:hint="default"/>
      </w:rPr>
    </w:lvl>
    <w:lvl w:ilvl="7" w:tplc="04100003">
      <w:start w:val="1"/>
      <w:numFmt w:val="bullet"/>
      <w:lvlText w:val="o"/>
      <w:lvlJc w:val="left"/>
      <w:pPr>
        <w:ind w:left="14473" w:hanging="360"/>
      </w:pPr>
      <w:rPr>
        <w:rFonts w:ascii="Courier New" w:hAnsi="Courier New" w:cs="Courier New" w:hint="default"/>
      </w:rPr>
    </w:lvl>
    <w:lvl w:ilvl="8" w:tplc="04100005">
      <w:start w:val="1"/>
      <w:numFmt w:val="bullet"/>
      <w:lvlText w:val=""/>
      <w:lvlJc w:val="left"/>
      <w:pPr>
        <w:ind w:left="15193" w:hanging="360"/>
      </w:pPr>
      <w:rPr>
        <w:rFonts w:ascii="Wingdings" w:hAnsi="Wingdings" w:hint="default"/>
      </w:rPr>
    </w:lvl>
  </w:abstractNum>
  <w:abstractNum w:abstractNumId="8" w15:restartNumberingAfterBreak="0">
    <w:nsid w:val="1BD61D88"/>
    <w:multiLevelType w:val="multilevel"/>
    <w:tmpl w:val="4104B74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07561A"/>
    <w:multiLevelType w:val="multilevel"/>
    <w:tmpl w:val="F628EE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1351E05"/>
    <w:multiLevelType w:val="hybridMultilevel"/>
    <w:tmpl w:val="6A166418"/>
    <w:lvl w:ilvl="0" w:tplc="F58A2ED4">
      <w:start w:val="1"/>
      <w:numFmt w:val="bullet"/>
      <w:lvlText w:val=""/>
      <w:lvlJc w:val="left"/>
      <w:pPr>
        <w:ind w:left="644" w:hanging="360"/>
      </w:pPr>
      <w:rPr>
        <w:rFonts w:ascii="Symbol" w:hAnsi="Symbol"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abstractNum w:abstractNumId="11" w15:restartNumberingAfterBreak="0">
    <w:nsid w:val="226C4A54"/>
    <w:multiLevelType w:val="multilevel"/>
    <w:tmpl w:val="80E8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733045"/>
    <w:multiLevelType w:val="multilevel"/>
    <w:tmpl w:val="2E1EBA4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5D76362"/>
    <w:multiLevelType w:val="multilevel"/>
    <w:tmpl w:val="BF50E5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C50A3E"/>
    <w:multiLevelType w:val="hybridMultilevel"/>
    <w:tmpl w:val="684ED34E"/>
    <w:lvl w:ilvl="0" w:tplc="04100017">
      <w:start w:val="1"/>
      <w:numFmt w:val="lowerLetter"/>
      <w:lvlText w:val="%1)"/>
      <w:lvlJc w:val="left"/>
      <w:pPr>
        <w:ind w:left="2421" w:hanging="360"/>
      </w:pPr>
    </w:lvl>
    <w:lvl w:ilvl="1" w:tplc="04100019">
      <w:start w:val="1"/>
      <w:numFmt w:val="lowerLetter"/>
      <w:lvlText w:val="%2."/>
      <w:lvlJc w:val="left"/>
      <w:pPr>
        <w:ind w:left="3141" w:hanging="360"/>
      </w:pPr>
    </w:lvl>
    <w:lvl w:ilvl="2" w:tplc="0410001B">
      <w:start w:val="1"/>
      <w:numFmt w:val="lowerRoman"/>
      <w:lvlText w:val="%3."/>
      <w:lvlJc w:val="right"/>
      <w:pPr>
        <w:ind w:left="3861" w:hanging="180"/>
      </w:pPr>
    </w:lvl>
    <w:lvl w:ilvl="3" w:tplc="0410000F">
      <w:start w:val="1"/>
      <w:numFmt w:val="decimal"/>
      <w:lvlText w:val="%4."/>
      <w:lvlJc w:val="left"/>
      <w:pPr>
        <w:ind w:left="4581" w:hanging="360"/>
      </w:pPr>
    </w:lvl>
    <w:lvl w:ilvl="4" w:tplc="04100019">
      <w:start w:val="1"/>
      <w:numFmt w:val="lowerLetter"/>
      <w:lvlText w:val="%5."/>
      <w:lvlJc w:val="left"/>
      <w:pPr>
        <w:ind w:left="5301" w:hanging="360"/>
      </w:pPr>
    </w:lvl>
    <w:lvl w:ilvl="5" w:tplc="0410001B">
      <w:start w:val="1"/>
      <w:numFmt w:val="lowerRoman"/>
      <w:lvlText w:val="%6."/>
      <w:lvlJc w:val="right"/>
      <w:pPr>
        <w:ind w:left="6021" w:hanging="180"/>
      </w:pPr>
    </w:lvl>
    <w:lvl w:ilvl="6" w:tplc="0410000F">
      <w:start w:val="1"/>
      <w:numFmt w:val="decimal"/>
      <w:lvlText w:val="%7."/>
      <w:lvlJc w:val="left"/>
      <w:pPr>
        <w:ind w:left="6741" w:hanging="360"/>
      </w:pPr>
    </w:lvl>
    <w:lvl w:ilvl="7" w:tplc="04100019">
      <w:start w:val="1"/>
      <w:numFmt w:val="lowerLetter"/>
      <w:lvlText w:val="%8."/>
      <w:lvlJc w:val="left"/>
      <w:pPr>
        <w:ind w:left="7461" w:hanging="360"/>
      </w:pPr>
    </w:lvl>
    <w:lvl w:ilvl="8" w:tplc="0410001B">
      <w:start w:val="1"/>
      <w:numFmt w:val="lowerRoman"/>
      <w:lvlText w:val="%9."/>
      <w:lvlJc w:val="right"/>
      <w:pPr>
        <w:ind w:left="8181" w:hanging="180"/>
      </w:pPr>
    </w:lvl>
  </w:abstractNum>
  <w:abstractNum w:abstractNumId="15" w15:restartNumberingAfterBreak="0">
    <w:nsid w:val="28E339C8"/>
    <w:multiLevelType w:val="multilevel"/>
    <w:tmpl w:val="C994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1F40D4"/>
    <w:multiLevelType w:val="multilevel"/>
    <w:tmpl w:val="78F6E8B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7D48B7"/>
    <w:multiLevelType w:val="multilevel"/>
    <w:tmpl w:val="B8786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314B53"/>
    <w:multiLevelType w:val="multilevel"/>
    <w:tmpl w:val="E98C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675114"/>
    <w:multiLevelType w:val="multilevel"/>
    <w:tmpl w:val="746007B2"/>
    <w:lvl w:ilvl="0">
      <w:start w:val="180"/>
      <w:numFmt w:val="bullet"/>
      <w:lvlText w:val="-"/>
      <w:lvlJc w:val="left"/>
      <w:pPr>
        <w:ind w:left="720" w:hanging="360"/>
      </w:pPr>
      <w:rPr>
        <w:rFonts w:ascii="Cambria" w:eastAsia="Cambria" w:hAnsi="Cambria" w:cs="Cambri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805574E"/>
    <w:multiLevelType w:val="hybridMultilevel"/>
    <w:tmpl w:val="27A44032"/>
    <w:lvl w:ilvl="0" w:tplc="2E5A95D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3A8251E8"/>
    <w:multiLevelType w:val="multilevel"/>
    <w:tmpl w:val="139C8A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912211"/>
    <w:multiLevelType w:val="multilevel"/>
    <w:tmpl w:val="6338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E548E5"/>
    <w:multiLevelType w:val="hybridMultilevel"/>
    <w:tmpl w:val="9960701E"/>
    <w:lvl w:ilvl="0" w:tplc="F58A2ED4">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4" w15:restartNumberingAfterBreak="0">
    <w:nsid w:val="40012C64"/>
    <w:multiLevelType w:val="multilevel"/>
    <w:tmpl w:val="8880FD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B07F7B"/>
    <w:multiLevelType w:val="multilevel"/>
    <w:tmpl w:val="D668EB66"/>
    <w:lvl w:ilvl="0">
      <w:start w:val="4"/>
      <w:numFmt w:val="upperLetter"/>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6FE34E5"/>
    <w:multiLevelType w:val="multilevel"/>
    <w:tmpl w:val="FFD06F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937067A"/>
    <w:multiLevelType w:val="multilevel"/>
    <w:tmpl w:val="6F4E8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42636A"/>
    <w:multiLevelType w:val="multilevel"/>
    <w:tmpl w:val="3FA8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202CB7"/>
    <w:multiLevelType w:val="hybridMultilevel"/>
    <w:tmpl w:val="DB2E320E"/>
    <w:lvl w:ilvl="0" w:tplc="B3AED008">
      <w:start w:val="1"/>
      <w:numFmt w:val="decimal"/>
      <w:lvlText w:val="%1."/>
      <w:lvlJc w:val="left"/>
      <w:pPr>
        <w:tabs>
          <w:tab w:val="num" w:pos="1310"/>
        </w:tabs>
        <w:ind w:left="1310" w:hanging="360"/>
      </w:pPr>
      <w:rPr>
        <w:b/>
      </w:rPr>
    </w:lvl>
    <w:lvl w:ilvl="1" w:tplc="04100019" w:tentative="1">
      <w:start w:val="1"/>
      <w:numFmt w:val="lowerLetter"/>
      <w:lvlText w:val="%2."/>
      <w:lvlJc w:val="left"/>
      <w:pPr>
        <w:tabs>
          <w:tab w:val="num" w:pos="2030"/>
        </w:tabs>
        <w:ind w:left="2030" w:hanging="360"/>
      </w:pPr>
    </w:lvl>
    <w:lvl w:ilvl="2" w:tplc="0410001B" w:tentative="1">
      <w:start w:val="1"/>
      <w:numFmt w:val="lowerRoman"/>
      <w:lvlText w:val="%3."/>
      <w:lvlJc w:val="right"/>
      <w:pPr>
        <w:tabs>
          <w:tab w:val="num" w:pos="2750"/>
        </w:tabs>
        <w:ind w:left="2750" w:hanging="180"/>
      </w:pPr>
    </w:lvl>
    <w:lvl w:ilvl="3" w:tplc="0410000F" w:tentative="1">
      <w:start w:val="1"/>
      <w:numFmt w:val="decimal"/>
      <w:lvlText w:val="%4."/>
      <w:lvlJc w:val="left"/>
      <w:pPr>
        <w:tabs>
          <w:tab w:val="num" w:pos="3470"/>
        </w:tabs>
        <w:ind w:left="3470" w:hanging="360"/>
      </w:pPr>
    </w:lvl>
    <w:lvl w:ilvl="4" w:tplc="04100019" w:tentative="1">
      <w:start w:val="1"/>
      <w:numFmt w:val="lowerLetter"/>
      <w:lvlText w:val="%5."/>
      <w:lvlJc w:val="left"/>
      <w:pPr>
        <w:tabs>
          <w:tab w:val="num" w:pos="4190"/>
        </w:tabs>
        <w:ind w:left="4190" w:hanging="360"/>
      </w:pPr>
    </w:lvl>
    <w:lvl w:ilvl="5" w:tplc="0410001B" w:tentative="1">
      <w:start w:val="1"/>
      <w:numFmt w:val="lowerRoman"/>
      <w:lvlText w:val="%6."/>
      <w:lvlJc w:val="right"/>
      <w:pPr>
        <w:tabs>
          <w:tab w:val="num" w:pos="4910"/>
        </w:tabs>
        <w:ind w:left="4910" w:hanging="180"/>
      </w:pPr>
    </w:lvl>
    <w:lvl w:ilvl="6" w:tplc="0410000F" w:tentative="1">
      <w:start w:val="1"/>
      <w:numFmt w:val="decimal"/>
      <w:lvlText w:val="%7."/>
      <w:lvlJc w:val="left"/>
      <w:pPr>
        <w:tabs>
          <w:tab w:val="num" w:pos="5630"/>
        </w:tabs>
        <w:ind w:left="5630" w:hanging="360"/>
      </w:pPr>
    </w:lvl>
    <w:lvl w:ilvl="7" w:tplc="04100019" w:tentative="1">
      <w:start w:val="1"/>
      <w:numFmt w:val="lowerLetter"/>
      <w:lvlText w:val="%8."/>
      <w:lvlJc w:val="left"/>
      <w:pPr>
        <w:tabs>
          <w:tab w:val="num" w:pos="6350"/>
        </w:tabs>
        <w:ind w:left="6350" w:hanging="360"/>
      </w:pPr>
    </w:lvl>
    <w:lvl w:ilvl="8" w:tplc="0410001B" w:tentative="1">
      <w:start w:val="1"/>
      <w:numFmt w:val="lowerRoman"/>
      <w:lvlText w:val="%9."/>
      <w:lvlJc w:val="right"/>
      <w:pPr>
        <w:tabs>
          <w:tab w:val="num" w:pos="7070"/>
        </w:tabs>
        <w:ind w:left="7070" w:hanging="180"/>
      </w:pPr>
    </w:lvl>
  </w:abstractNum>
  <w:abstractNum w:abstractNumId="30" w15:restartNumberingAfterBreak="0">
    <w:nsid w:val="4C3544F4"/>
    <w:multiLevelType w:val="multilevel"/>
    <w:tmpl w:val="2200D8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006460B"/>
    <w:multiLevelType w:val="hybridMultilevel"/>
    <w:tmpl w:val="B8AC50C0"/>
    <w:lvl w:ilvl="0" w:tplc="0410000F">
      <w:start w:val="1"/>
      <w:numFmt w:val="decimal"/>
      <w:lvlText w:val="%1."/>
      <w:lvlJc w:val="left"/>
      <w:pPr>
        <w:ind w:left="2421" w:hanging="360"/>
      </w:pPr>
    </w:lvl>
    <w:lvl w:ilvl="1" w:tplc="04100019">
      <w:start w:val="1"/>
      <w:numFmt w:val="lowerLetter"/>
      <w:lvlText w:val="%2."/>
      <w:lvlJc w:val="left"/>
      <w:pPr>
        <w:ind w:left="3141" w:hanging="360"/>
      </w:pPr>
    </w:lvl>
    <w:lvl w:ilvl="2" w:tplc="0410001B">
      <w:start w:val="1"/>
      <w:numFmt w:val="lowerRoman"/>
      <w:lvlText w:val="%3."/>
      <w:lvlJc w:val="right"/>
      <w:pPr>
        <w:ind w:left="3861" w:hanging="180"/>
      </w:pPr>
    </w:lvl>
    <w:lvl w:ilvl="3" w:tplc="0410000F">
      <w:start w:val="1"/>
      <w:numFmt w:val="decimal"/>
      <w:lvlText w:val="%4."/>
      <w:lvlJc w:val="left"/>
      <w:pPr>
        <w:ind w:left="4581" w:hanging="360"/>
      </w:pPr>
    </w:lvl>
    <w:lvl w:ilvl="4" w:tplc="04100019">
      <w:start w:val="1"/>
      <w:numFmt w:val="lowerLetter"/>
      <w:lvlText w:val="%5."/>
      <w:lvlJc w:val="left"/>
      <w:pPr>
        <w:ind w:left="5301" w:hanging="360"/>
      </w:pPr>
    </w:lvl>
    <w:lvl w:ilvl="5" w:tplc="0410001B">
      <w:start w:val="1"/>
      <w:numFmt w:val="lowerRoman"/>
      <w:lvlText w:val="%6."/>
      <w:lvlJc w:val="right"/>
      <w:pPr>
        <w:ind w:left="6021" w:hanging="180"/>
      </w:pPr>
    </w:lvl>
    <w:lvl w:ilvl="6" w:tplc="0410000F">
      <w:start w:val="1"/>
      <w:numFmt w:val="decimal"/>
      <w:lvlText w:val="%7."/>
      <w:lvlJc w:val="left"/>
      <w:pPr>
        <w:ind w:left="6741" w:hanging="360"/>
      </w:pPr>
    </w:lvl>
    <w:lvl w:ilvl="7" w:tplc="04100019">
      <w:start w:val="1"/>
      <w:numFmt w:val="lowerLetter"/>
      <w:lvlText w:val="%8."/>
      <w:lvlJc w:val="left"/>
      <w:pPr>
        <w:ind w:left="7461" w:hanging="360"/>
      </w:pPr>
    </w:lvl>
    <w:lvl w:ilvl="8" w:tplc="0410001B">
      <w:start w:val="1"/>
      <w:numFmt w:val="lowerRoman"/>
      <w:lvlText w:val="%9."/>
      <w:lvlJc w:val="right"/>
      <w:pPr>
        <w:ind w:left="8181" w:hanging="180"/>
      </w:pPr>
    </w:lvl>
  </w:abstractNum>
  <w:abstractNum w:abstractNumId="32" w15:restartNumberingAfterBreak="0">
    <w:nsid w:val="552524D3"/>
    <w:multiLevelType w:val="hybridMultilevel"/>
    <w:tmpl w:val="BAF61AC6"/>
    <w:lvl w:ilvl="0" w:tplc="04100017">
      <w:start w:val="1"/>
      <w:numFmt w:val="lowerLetter"/>
      <w:lvlText w:val="%1)"/>
      <w:lvlJc w:val="left"/>
      <w:pPr>
        <w:ind w:left="1713" w:hanging="360"/>
      </w:pPr>
    </w:lvl>
    <w:lvl w:ilvl="1" w:tplc="04100019">
      <w:start w:val="1"/>
      <w:numFmt w:val="lowerLetter"/>
      <w:lvlText w:val="%2."/>
      <w:lvlJc w:val="left"/>
      <w:pPr>
        <w:ind w:left="2433" w:hanging="360"/>
      </w:pPr>
    </w:lvl>
    <w:lvl w:ilvl="2" w:tplc="0410001B">
      <w:start w:val="1"/>
      <w:numFmt w:val="lowerRoman"/>
      <w:lvlText w:val="%3."/>
      <w:lvlJc w:val="right"/>
      <w:pPr>
        <w:ind w:left="3153" w:hanging="180"/>
      </w:pPr>
    </w:lvl>
    <w:lvl w:ilvl="3" w:tplc="0410000F">
      <w:start w:val="1"/>
      <w:numFmt w:val="decimal"/>
      <w:lvlText w:val="%4."/>
      <w:lvlJc w:val="left"/>
      <w:pPr>
        <w:ind w:left="3873" w:hanging="360"/>
      </w:pPr>
    </w:lvl>
    <w:lvl w:ilvl="4" w:tplc="04100019">
      <w:start w:val="1"/>
      <w:numFmt w:val="lowerLetter"/>
      <w:lvlText w:val="%5."/>
      <w:lvlJc w:val="left"/>
      <w:pPr>
        <w:ind w:left="4593" w:hanging="360"/>
      </w:pPr>
    </w:lvl>
    <w:lvl w:ilvl="5" w:tplc="0410001B">
      <w:start w:val="1"/>
      <w:numFmt w:val="lowerRoman"/>
      <w:lvlText w:val="%6."/>
      <w:lvlJc w:val="right"/>
      <w:pPr>
        <w:ind w:left="5313" w:hanging="180"/>
      </w:pPr>
    </w:lvl>
    <w:lvl w:ilvl="6" w:tplc="0410000F">
      <w:start w:val="1"/>
      <w:numFmt w:val="decimal"/>
      <w:lvlText w:val="%7."/>
      <w:lvlJc w:val="left"/>
      <w:pPr>
        <w:ind w:left="6033" w:hanging="360"/>
      </w:pPr>
    </w:lvl>
    <w:lvl w:ilvl="7" w:tplc="04100019">
      <w:start w:val="1"/>
      <w:numFmt w:val="lowerLetter"/>
      <w:lvlText w:val="%8."/>
      <w:lvlJc w:val="left"/>
      <w:pPr>
        <w:ind w:left="6753" w:hanging="360"/>
      </w:pPr>
    </w:lvl>
    <w:lvl w:ilvl="8" w:tplc="0410001B">
      <w:start w:val="1"/>
      <w:numFmt w:val="lowerRoman"/>
      <w:lvlText w:val="%9."/>
      <w:lvlJc w:val="right"/>
      <w:pPr>
        <w:ind w:left="7473" w:hanging="180"/>
      </w:pPr>
    </w:lvl>
  </w:abstractNum>
  <w:abstractNum w:abstractNumId="33" w15:restartNumberingAfterBreak="0">
    <w:nsid w:val="556C52B3"/>
    <w:multiLevelType w:val="multilevel"/>
    <w:tmpl w:val="E81290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A3630F"/>
    <w:multiLevelType w:val="multilevel"/>
    <w:tmpl w:val="BA165D9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9C7D4D"/>
    <w:multiLevelType w:val="hybridMultilevel"/>
    <w:tmpl w:val="985C68D4"/>
    <w:lvl w:ilvl="0" w:tplc="319C751C">
      <w:start w:val="1"/>
      <w:numFmt w:val="decimal"/>
      <w:lvlText w:val="%1."/>
      <w:lvlJc w:val="left"/>
      <w:pPr>
        <w:ind w:left="72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6" w15:restartNumberingAfterBreak="0">
    <w:nsid w:val="5A635A7D"/>
    <w:multiLevelType w:val="multilevel"/>
    <w:tmpl w:val="5450EF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B32A9F"/>
    <w:multiLevelType w:val="multilevel"/>
    <w:tmpl w:val="91501E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1119F0"/>
    <w:multiLevelType w:val="multilevel"/>
    <w:tmpl w:val="6598F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D50E05"/>
    <w:multiLevelType w:val="hybridMultilevel"/>
    <w:tmpl w:val="F760CAFC"/>
    <w:lvl w:ilvl="0" w:tplc="0410000F">
      <w:start w:val="1"/>
      <w:numFmt w:val="decimal"/>
      <w:lvlText w:val="%1."/>
      <w:lvlJc w:val="left"/>
      <w:pPr>
        <w:ind w:left="2421" w:hanging="360"/>
      </w:pPr>
    </w:lvl>
    <w:lvl w:ilvl="1" w:tplc="04100019">
      <w:start w:val="1"/>
      <w:numFmt w:val="lowerLetter"/>
      <w:lvlText w:val="%2."/>
      <w:lvlJc w:val="left"/>
      <w:pPr>
        <w:ind w:left="3141" w:hanging="360"/>
      </w:pPr>
    </w:lvl>
    <w:lvl w:ilvl="2" w:tplc="0410001B">
      <w:start w:val="1"/>
      <w:numFmt w:val="lowerRoman"/>
      <w:lvlText w:val="%3."/>
      <w:lvlJc w:val="right"/>
      <w:pPr>
        <w:ind w:left="3861" w:hanging="180"/>
      </w:pPr>
    </w:lvl>
    <w:lvl w:ilvl="3" w:tplc="0410000F">
      <w:start w:val="1"/>
      <w:numFmt w:val="decimal"/>
      <w:lvlText w:val="%4."/>
      <w:lvlJc w:val="left"/>
      <w:pPr>
        <w:ind w:left="4581" w:hanging="360"/>
      </w:pPr>
    </w:lvl>
    <w:lvl w:ilvl="4" w:tplc="04100019">
      <w:start w:val="1"/>
      <w:numFmt w:val="lowerLetter"/>
      <w:lvlText w:val="%5."/>
      <w:lvlJc w:val="left"/>
      <w:pPr>
        <w:ind w:left="5301" w:hanging="360"/>
      </w:pPr>
    </w:lvl>
    <w:lvl w:ilvl="5" w:tplc="0410001B">
      <w:start w:val="1"/>
      <w:numFmt w:val="lowerRoman"/>
      <w:lvlText w:val="%6."/>
      <w:lvlJc w:val="right"/>
      <w:pPr>
        <w:ind w:left="6021" w:hanging="180"/>
      </w:pPr>
    </w:lvl>
    <w:lvl w:ilvl="6" w:tplc="0410000F">
      <w:start w:val="1"/>
      <w:numFmt w:val="decimal"/>
      <w:lvlText w:val="%7."/>
      <w:lvlJc w:val="left"/>
      <w:pPr>
        <w:ind w:left="6741" w:hanging="360"/>
      </w:pPr>
    </w:lvl>
    <w:lvl w:ilvl="7" w:tplc="04100019">
      <w:start w:val="1"/>
      <w:numFmt w:val="lowerLetter"/>
      <w:lvlText w:val="%8."/>
      <w:lvlJc w:val="left"/>
      <w:pPr>
        <w:ind w:left="7461" w:hanging="360"/>
      </w:pPr>
    </w:lvl>
    <w:lvl w:ilvl="8" w:tplc="0410001B">
      <w:start w:val="1"/>
      <w:numFmt w:val="lowerRoman"/>
      <w:lvlText w:val="%9."/>
      <w:lvlJc w:val="right"/>
      <w:pPr>
        <w:ind w:left="8181" w:hanging="180"/>
      </w:pPr>
    </w:lvl>
  </w:abstractNum>
  <w:abstractNum w:abstractNumId="40" w15:restartNumberingAfterBreak="0">
    <w:nsid w:val="70A81D58"/>
    <w:multiLevelType w:val="hybridMultilevel"/>
    <w:tmpl w:val="685601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2CE1136"/>
    <w:multiLevelType w:val="multilevel"/>
    <w:tmpl w:val="DCA0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09195D"/>
    <w:multiLevelType w:val="multilevel"/>
    <w:tmpl w:val="64AE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657974"/>
    <w:multiLevelType w:val="multilevel"/>
    <w:tmpl w:val="6C3A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9268E4"/>
    <w:multiLevelType w:val="hybridMultilevel"/>
    <w:tmpl w:val="6E3A19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5" w15:restartNumberingAfterBreak="0">
    <w:nsid w:val="7C117338"/>
    <w:multiLevelType w:val="multilevel"/>
    <w:tmpl w:val="FC9C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F11CA9"/>
    <w:multiLevelType w:val="multilevel"/>
    <w:tmpl w:val="6CD815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35"/>
  </w:num>
  <w:num w:numId="4">
    <w:abstractNumId w:val="25"/>
  </w:num>
  <w:num w:numId="5">
    <w:abstractNumId w:val="19"/>
  </w:num>
  <w:num w:numId="6">
    <w:abstractNumId w:val="26"/>
  </w:num>
  <w:num w:numId="7">
    <w:abstractNumId w:val="34"/>
  </w:num>
  <w:num w:numId="8">
    <w:abstractNumId w:val="33"/>
  </w:num>
  <w:num w:numId="9">
    <w:abstractNumId w:val="33"/>
    <w:lvlOverride w:ilvl="1">
      <w:startOverride w:val="2"/>
    </w:lvlOverride>
  </w:num>
  <w:num w:numId="10">
    <w:abstractNumId w:val="33"/>
    <w:lvlOverride w:ilvl="1">
      <w:startOverride w:val="3"/>
    </w:lvlOverride>
  </w:num>
  <w:num w:numId="11">
    <w:abstractNumId w:val="33"/>
    <w:lvlOverride w:ilvl="1">
      <w:startOverride w:val="4"/>
    </w:lvlOverride>
  </w:num>
  <w:num w:numId="12">
    <w:abstractNumId w:val="28"/>
  </w:num>
  <w:num w:numId="13">
    <w:abstractNumId w:val="42"/>
  </w:num>
  <w:num w:numId="14">
    <w:abstractNumId w:val="43"/>
  </w:num>
  <w:num w:numId="15">
    <w:abstractNumId w:val="21"/>
  </w:num>
  <w:num w:numId="16">
    <w:abstractNumId w:val="16"/>
  </w:num>
  <w:num w:numId="17">
    <w:abstractNumId w:val="15"/>
  </w:num>
  <w:num w:numId="18">
    <w:abstractNumId w:val="41"/>
  </w:num>
  <w:num w:numId="19">
    <w:abstractNumId w:val="18"/>
  </w:num>
  <w:num w:numId="20">
    <w:abstractNumId w:val="27"/>
  </w:num>
  <w:num w:numId="21">
    <w:abstractNumId w:val="24"/>
  </w:num>
  <w:num w:numId="22">
    <w:abstractNumId w:val="46"/>
  </w:num>
  <w:num w:numId="23">
    <w:abstractNumId w:val="37"/>
  </w:num>
  <w:num w:numId="24">
    <w:abstractNumId w:val="5"/>
  </w:num>
  <w:num w:numId="25">
    <w:abstractNumId w:val="6"/>
  </w:num>
  <w:num w:numId="26">
    <w:abstractNumId w:val="13"/>
  </w:num>
  <w:num w:numId="27">
    <w:abstractNumId w:val="22"/>
  </w:num>
  <w:num w:numId="28">
    <w:abstractNumId w:val="17"/>
  </w:num>
  <w:num w:numId="29">
    <w:abstractNumId w:val="36"/>
  </w:num>
  <w:num w:numId="30">
    <w:abstractNumId w:val="8"/>
  </w:num>
  <w:num w:numId="31">
    <w:abstractNumId w:val="2"/>
  </w:num>
  <w:num w:numId="32">
    <w:abstractNumId w:val="30"/>
  </w:num>
  <w:num w:numId="33">
    <w:abstractNumId w:val="45"/>
  </w:num>
  <w:num w:numId="34">
    <w:abstractNumId w:val="38"/>
  </w:num>
  <w:num w:numId="35">
    <w:abstractNumId w:val="0"/>
  </w:num>
  <w:num w:numId="36">
    <w:abstractNumId w:val="11"/>
  </w:num>
  <w:num w:numId="37">
    <w:abstractNumId w:val="4"/>
  </w:num>
  <w:num w:numId="38">
    <w:abstractNumId w:val="40"/>
  </w:num>
  <w:num w:numId="39">
    <w:abstractNumId w:val="1"/>
  </w:num>
  <w:num w:numId="40">
    <w:abstractNumId w:val="10"/>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44"/>
  </w:num>
  <w:num w:numId="48">
    <w:abstractNumId w:val="7"/>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80"/>
    <w:rsid w:val="00023AB5"/>
    <w:rsid w:val="00030297"/>
    <w:rsid w:val="00053615"/>
    <w:rsid w:val="00063253"/>
    <w:rsid w:val="000C10BD"/>
    <w:rsid w:val="001A5A7E"/>
    <w:rsid w:val="001B3613"/>
    <w:rsid w:val="001B457F"/>
    <w:rsid w:val="001C082F"/>
    <w:rsid w:val="002068FE"/>
    <w:rsid w:val="00226780"/>
    <w:rsid w:val="002B68DA"/>
    <w:rsid w:val="002C2D9A"/>
    <w:rsid w:val="002D343E"/>
    <w:rsid w:val="00304078"/>
    <w:rsid w:val="00326B90"/>
    <w:rsid w:val="00357DC6"/>
    <w:rsid w:val="00397881"/>
    <w:rsid w:val="003C246B"/>
    <w:rsid w:val="00417650"/>
    <w:rsid w:val="00467377"/>
    <w:rsid w:val="00467C2A"/>
    <w:rsid w:val="00490DAD"/>
    <w:rsid w:val="004929B2"/>
    <w:rsid w:val="004C7DC5"/>
    <w:rsid w:val="00500A54"/>
    <w:rsid w:val="005365E9"/>
    <w:rsid w:val="00584FE0"/>
    <w:rsid w:val="005F7699"/>
    <w:rsid w:val="00632AA3"/>
    <w:rsid w:val="00692150"/>
    <w:rsid w:val="00796FF2"/>
    <w:rsid w:val="007E34B6"/>
    <w:rsid w:val="00862A3D"/>
    <w:rsid w:val="00871257"/>
    <w:rsid w:val="008A0791"/>
    <w:rsid w:val="008C31F3"/>
    <w:rsid w:val="009312D7"/>
    <w:rsid w:val="00980254"/>
    <w:rsid w:val="009933F6"/>
    <w:rsid w:val="00A37DEE"/>
    <w:rsid w:val="00A57887"/>
    <w:rsid w:val="00A618D4"/>
    <w:rsid w:val="00A84D9C"/>
    <w:rsid w:val="00AC65BB"/>
    <w:rsid w:val="00B07737"/>
    <w:rsid w:val="00B112EE"/>
    <w:rsid w:val="00B4583B"/>
    <w:rsid w:val="00B73434"/>
    <w:rsid w:val="00BA1425"/>
    <w:rsid w:val="00C06AC9"/>
    <w:rsid w:val="00C075A2"/>
    <w:rsid w:val="00C77EF3"/>
    <w:rsid w:val="00C8198F"/>
    <w:rsid w:val="00CA343F"/>
    <w:rsid w:val="00CA3945"/>
    <w:rsid w:val="00CF135F"/>
    <w:rsid w:val="00D20AEF"/>
    <w:rsid w:val="00D64F8D"/>
    <w:rsid w:val="00DA491A"/>
    <w:rsid w:val="00DE59D2"/>
    <w:rsid w:val="00E0436D"/>
    <w:rsid w:val="00E65023"/>
    <w:rsid w:val="00F26CBE"/>
    <w:rsid w:val="00FD27E5"/>
    <w:rsid w:val="00FD65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C19B64-1236-4876-BF59-95EBA6EF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678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226780"/>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nhideWhenUsed/>
    <w:qFormat/>
    <w:rsid w:val="0022678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2"/>
    <w:next w:val="Normale2"/>
    <w:link w:val="Titolo3Carattere"/>
    <w:rsid w:val="002068FE"/>
    <w:pPr>
      <w:keepNext/>
      <w:keepLines/>
      <w:spacing w:before="280" w:after="80"/>
      <w:outlineLvl w:val="2"/>
    </w:pPr>
    <w:rPr>
      <w:b/>
      <w:sz w:val="28"/>
      <w:szCs w:val="28"/>
    </w:rPr>
  </w:style>
  <w:style w:type="paragraph" w:styleId="Titolo4">
    <w:name w:val="heading 4"/>
    <w:basedOn w:val="Normale2"/>
    <w:next w:val="Normale2"/>
    <w:link w:val="Titolo4Carattere"/>
    <w:rsid w:val="002068FE"/>
    <w:pPr>
      <w:keepNext/>
      <w:keepLines/>
      <w:spacing w:before="240" w:after="40"/>
      <w:outlineLvl w:val="3"/>
    </w:pPr>
    <w:rPr>
      <w:b/>
      <w:sz w:val="24"/>
      <w:szCs w:val="24"/>
    </w:rPr>
  </w:style>
  <w:style w:type="paragraph" w:styleId="Titolo5">
    <w:name w:val="heading 5"/>
    <w:basedOn w:val="Normale"/>
    <w:next w:val="Normale"/>
    <w:link w:val="Titolo5Carattere"/>
    <w:semiHidden/>
    <w:unhideWhenUsed/>
    <w:qFormat/>
    <w:rsid w:val="002068FE"/>
    <w:pPr>
      <w:keepNext/>
      <w:keepLines/>
      <w:spacing w:before="40"/>
      <w:outlineLvl w:val="4"/>
    </w:pPr>
    <w:rPr>
      <w:rFonts w:ascii="Cambria" w:hAnsi="Cambria"/>
      <w:color w:val="243F60"/>
      <w:sz w:val="22"/>
      <w:szCs w:val="22"/>
      <w:lang w:eastAsia="en-US"/>
    </w:rPr>
  </w:style>
  <w:style w:type="paragraph" w:styleId="Titolo6">
    <w:name w:val="heading 6"/>
    <w:basedOn w:val="Normale2"/>
    <w:next w:val="Normale2"/>
    <w:link w:val="Titolo6Carattere"/>
    <w:rsid w:val="002068F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qFormat/>
    <w:rsid w:val="00226780"/>
    <w:pPr>
      <w:tabs>
        <w:tab w:val="center" w:pos="4819"/>
        <w:tab w:val="right" w:pos="9638"/>
      </w:tabs>
    </w:pPr>
  </w:style>
  <w:style w:type="character" w:customStyle="1" w:styleId="IntestazioneCarattere">
    <w:name w:val="Intestazione Carattere"/>
    <w:basedOn w:val="Carpredefinitoparagrafo"/>
    <w:link w:val="Intestazione"/>
    <w:qFormat/>
    <w:rsid w:val="00226780"/>
  </w:style>
  <w:style w:type="paragraph" w:styleId="Pidipagina">
    <w:name w:val="footer"/>
    <w:basedOn w:val="Normale"/>
    <w:link w:val="PidipaginaCarattere"/>
    <w:unhideWhenUsed/>
    <w:qFormat/>
    <w:rsid w:val="00226780"/>
    <w:pPr>
      <w:tabs>
        <w:tab w:val="center" w:pos="4819"/>
        <w:tab w:val="right" w:pos="9638"/>
      </w:tabs>
    </w:pPr>
  </w:style>
  <w:style w:type="character" w:customStyle="1" w:styleId="PidipaginaCarattere">
    <w:name w:val="Piè di pagina Carattere"/>
    <w:basedOn w:val="Carpredefinitoparagrafo"/>
    <w:link w:val="Pidipagina"/>
    <w:qFormat/>
    <w:rsid w:val="00226780"/>
  </w:style>
  <w:style w:type="character" w:customStyle="1" w:styleId="Titolo2Carattere">
    <w:name w:val="Titolo 2 Carattere"/>
    <w:basedOn w:val="Carpredefinitoparagrafo"/>
    <w:link w:val="Titolo2"/>
    <w:rsid w:val="00226780"/>
    <w:rPr>
      <w:rFonts w:asciiTheme="majorHAnsi" w:eastAsiaTheme="majorEastAsia" w:hAnsiTheme="majorHAnsi" w:cstheme="majorBidi"/>
      <w:color w:val="2E74B5" w:themeColor="accent1" w:themeShade="BF"/>
      <w:sz w:val="26"/>
      <w:szCs w:val="26"/>
    </w:rPr>
  </w:style>
  <w:style w:type="character" w:styleId="Collegamentoipertestuale">
    <w:name w:val="Hyperlink"/>
    <w:basedOn w:val="Carpredefinitoparagrafo"/>
    <w:uiPriority w:val="99"/>
    <w:unhideWhenUsed/>
    <w:rsid w:val="00226780"/>
    <w:rPr>
      <w:color w:val="0563C1" w:themeColor="hyperlink"/>
      <w:u w:val="single"/>
    </w:rPr>
  </w:style>
  <w:style w:type="character" w:customStyle="1" w:styleId="Titolo1Carattere">
    <w:name w:val="Titolo 1 Carattere"/>
    <w:basedOn w:val="Carpredefinitoparagrafo"/>
    <w:link w:val="Titolo1"/>
    <w:qFormat/>
    <w:rsid w:val="00226780"/>
    <w:rPr>
      <w:rFonts w:ascii="Arial" w:eastAsia="Times New Roman" w:hAnsi="Arial" w:cs="Arial"/>
      <w:b/>
      <w:bCs/>
      <w:kern w:val="32"/>
      <w:sz w:val="32"/>
      <w:szCs w:val="32"/>
      <w:lang w:eastAsia="it-IT"/>
    </w:rPr>
  </w:style>
  <w:style w:type="paragraph" w:customStyle="1" w:styleId="normale0">
    <w:name w:val="normale"/>
    <w:basedOn w:val="Normale"/>
    <w:rsid w:val="00226780"/>
    <w:pPr>
      <w:spacing w:before="100" w:beforeAutospacing="1" w:after="100" w:afterAutospacing="1"/>
    </w:pPr>
  </w:style>
  <w:style w:type="character" w:customStyle="1" w:styleId="normale--char">
    <w:name w:val="normale--char"/>
    <w:basedOn w:val="Carpredefinitoparagrafo"/>
    <w:rsid w:val="00226780"/>
  </w:style>
  <w:style w:type="table" w:customStyle="1" w:styleId="Grigliatabella1">
    <w:name w:val="Griglia tabella1"/>
    <w:basedOn w:val="Tabellanormale"/>
    <w:next w:val="Grigliatabella"/>
    <w:uiPriority w:val="39"/>
    <w:qFormat/>
    <w:rsid w:val="00357DC6"/>
    <w:pPr>
      <w:spacing w:after="0" w:line="240" w:lineRule="auto"/>
    </w:pPr>
    <w:rPr>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35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rsid w:val="002068FE"/>
    <w:rPr>
      <w:rFonts w:ascii="Cambria" w:eastAsia="Cambria" w:hAnsi="Cambria" w:cs="Cambria"/>
      <w:b/>
      <w:sz w:val="28"/>
      <w:szCs w:val="28"/>
      <w:lang w:eastAsia="it-IT"/>
    </w:rPr>
  </w:style>
  <w:style w:type="character" w:customStyle="1" w:styleId="Titolo4Carattere">
    <w:name w:val="Titolo 4 Carattere"/>
    <w:basedOn w:val="Carpredefinitoparagrafo"/>
    <w:link w:val="Titolo4"/>
    <w:rsid w:val="002068FE"/>
    <w:rPr>
      <w:rFonts w:ascii="Cambria" w:eastAsia="Cambria" w:hAnsi="Cambria" w:cs="Cambria"/>
      <w:b/>
      <w:sz w:val="24"/>
      <w:szCs w:val="24"/>
      <w:lang w:eastAsia="it-IT"/>
    </w:rPr>
  </w:style>
  <w:style w:type="paragraph" w:customStyle="1" w:styleId="Titolo51">
    <w:name w:val="Titolo 51"/>
    <w:basedOn w:val="Normale"/>
    <w:next w:val="Normale"/>
    <w:unhideWhenUsed/>
    <w:qFormat/>
    <w:rsid w:val="002068FE"/>
    <w:pPr>
      <w:keepNext/>
      <w:keepLines/>
      <w:spacing w:before="200"/>
      <w:outlineLvl w:val="4"/>
    </w:pPr>
    <w:rPr>
      <w:rFonts w:ascii="Cambria" w:hAnsi="Cambria"/>
      <w:color w:val="243F60"/>
      <w:sz w:val="20"/>
      <w:szCs w:val="20"/>
    </w:rPr>
  </w:style>
  <w:style w:type="character" w:customStyle="1" w:styleId="Titolo6Carattere">
    <w:name w:val="Titolo 6 Carattere"/>
    <w:basedOn w:val="Carpredefinitoparagrafo"/>
    <w:link w:val="Titolo6"/>
    <w:rsid w:val="002068FE"/>
    <w:rPr>
      <w:rFonts w:ascii="Cambria" w:eastAsia="Cambria" w:hAnsi="Cambria" w:cs="Cambria"/>
      <w:b/>
      <w:sz w:val="20"/>
      <w:szCs w:val="20"/>
      <w:lang w:eastAsia="it-IT"/>
    </w:rPr>
  </w:style>
  <w:style w:type="numbering" w:customStyle="1" w:styleId="Nessunelenco1">
    <w:name w:val="Nessun elenco1"/>
    <w:next w:val="Nessunelenco"/>
    <w:uiPriority w:val="99"/>
    <w:semiHidden/>
    <w:unhideWhenUsed/>
    <w:rsid w:val="002068FE"/>
  </w:style>
  <w:style w:type="character" w:customStyle="1" w:styleId="Titolo5Carattere">
    <w:name w:val="Titolo 5 Carattere"/>
    <w:basedOn w:val="Carpredefinitoparagrafo"/>
    <w:link w:val="Titolo5"/>
    <w:rsid w:val="002068FE"/>
    <w:rPr>
      <w:rFonts w:ascii="Cambria" w:eastAsia="Times New Roman" w:hAnsi="Cambria" w:cs="Times New Roman"/>
      <w:color w:val="243F60"/>
    </w:rPr>
  </w:style>
  <w:style w:type="paragraph" w:customStyle="1" w:styleId="Normale1">
    <w:name w:val="Normale1"/>
    <w:rsid w:val="002068FE"/>
    <w:pPr>
      <w:spacing w:after="0" w:line="240" w:lineRule="auto"/>
    </w:pPr>
    <w:rPr>
      <w:rFonts w:ascii="Times New Roman" w:eastAsia="Times New Roman" w:hAnsi="Times New Roman" w:cs="Times New Roman"/>
      <w:sz w:val="20"/>
      <w:szCs w:val="20"/>
      <w:lang w:eastAsia="it-IT"/>
    </w:rPr>
  </w:style>
  <w:style w:type="table" w:customStyle="1" w:styleId="TableNormal">
    <w:name w:val="Table Normal"/>
    <w:rsid w:val="002068FE"/>
    <w:pPr>
      <w:spacing w:after="0" w:line="240" w:lineRule="auto"/>
    </w:pPr>
    <w:rPr>
      <w:rFonts w:ascii="Times New Roman" w:eastAsia="Times New Roman" w:hAnsi="Times New Roman" w:cs="Times New Roman"/>
      <w:sz w:val="20"/>
      <w:szCs w:val="20"/>
      <w:lang w:eastAsia="it-IT"/>
    </w:rPr>
    <w:tblPr>
      <w:tblCellMar>
        <w:top w:w="0" w:type="dxa"/>
        <w:left w:w="0" w:type="dxa"/>
        <w:bottom w:w="0" w:type="dxa"/>
        <w:right w:w="0" w:type="dxa"/>
      </w:tblCellMar>
    </w:tblPr>
  </w:style>
  <w:style w:type="paragraph" w:styleId="Titolo">
    <w:name w:val="Title"/>
    <w:basedOn w:val="Normale2"/>
    <w:next w:val="Normale2"/>
    <w:link w:val="TitoloCarattere"/>
    <w:rsid w:val="002068FE"/>
    <w:pPr>
      <w:keepNext/>
      <w:keepLines/>
      <w:spacing w:before="480" w:after="120"/>
    </w:pPr>
    <w:rPr>
      <w:b/>
      <w:sz w:val="72"/>
      <w:szCs w:val="72"/>
    </w:rPr>
  </w:style>
  <w:style w:type="character" w:customStyle="1" w:styleId="TitoloCarattere">
    <w:name w:val="Titolo Carattere"/>
    <w:basedOn w:val="Carpredefinitoparagrafo"/>
    <w:link w:val="Titolo"/>
    <w:rsid w:val="002068FE"/>
    <w:rPr>
      <w:rFonts w:ascii="Cambria" w:eastAsia="Cambria" w:hAnsi="Cambria" w:cs="Cambria"/>
      <w:b/>
      <w:sz w:val="72"/>
      <w:szCs w:val="72"/>
      <w:lang w:eastAsia="it-IT"/>
    </w:rPr>
  </w:style>
  <w:style w:type="paragraph" w:customStyle="1" w:styleId="Normale2">
    <w:name w:val="Normale2"/>
    <w:rsid w:val="002068FE"/>
    <w:pPr>
      <w:spacing w:after="0" w:line="240" w:lineRule="auto"/>
    </w:pPr>
    <w:rPr>
      <w:rFonts w:ascii="Cambria" w:eastAsia="Cambria" w:hAnsi="Cambria" w:cs="Cambria"/>
      <w:sz w:val="20"/>
      <w:szCs w:val="20"/>
      <w:lang w:eastAsia="it-IT"/>
    </w:rPr>
  </w:style>
  <w:style w:type="paragraph" w:styleId="Testofumetto">
    <w:name w:val="Balloon Text"/>
    <w:basedOn w:val="Normale"/>
    <w:link w:val="TestofumettoCarattere"/>
    <w:unhideWhenUsed/>
    <w:qFormat/>
    <w:rsid w:val="002068FE"/>
    <w:rPr>
      <w:rFonts w:ascii="Tahoma" w:hAnsi="Tahoma" w:cs="Tahoma"/>
      <w:sz w:val="16"/>
      <w:szCs w:val="16"/>
    </w:rPr>
  </w:style>
  <w:style w:type="character" w:customStyle="1" w:styleId="TestofumettoCarattere">
    <w:name w:val="Testo fumetto Carattere"/>
    <w:basedOn w:val="Carpredefinitoparagrafo"/>
    <w:link w:val="Testofumetto"/>
    <w:qFormat/>
    <w:rsid w:val="002068FE"/>
    <w:rPr>
      <w:rFonts w:ascii="Tahoma" w:eastAsia="Times New Roman" w:hAnsi="Tahoma" w:cs="Tahoma"/>
      <w:sz w:val="16"/>
      <w:szCs w:val="16"/>
      <w:lang w:eastAsia="it-IT"/>
    </w:rPr>
  </w:style>
  <w:style w:type="table" w:customStyle="1" w:styleId="Grigliatabella2">
    <w:name w:val="Griglia tabella2"/>
    <w:basedOn w:val="Tabellanormale"/>
    <w:next w:val="Grigliatabella"/>
    <w:qFormat/>
    <w:rsid w:val="002068FE"/>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41">
    <w:name w:val="Titolo 41"/>
    <w:basedOn w:val="Normale"/>
    <w:qFormat/>
    <w:rsid w:val="002068FE"/>
    <w:pPr>
      <w:keepNext/>
      <w:spacing w:before="240" w:after="60"/>
      <w:outlineLvl w:val="3"/>
    </w:pPr>
    <w:rPr>
      <w:b/>
      <w:bCs/>
      <w:color w:val="00000A"/>
      <w:sz w:val="28"/>
      <w:szCs w:val="28"/>
    </w:rPr>
  </w:style>
  <w:style w:type="paragraph" w:styleId="Corpotesto">
    <w:name w:val="Body Text"/>
    <w:basedOn w:val="Normale"/>
    <w:link w:val="CorpotestoCarattere"/>
    <w:qFormat/>
    <w:rsid w:val="002068FE"/>
    <w:pPr>
      <w:spacing w:after="120"/>
    </w:pPr>
    <w:rPr>
      <w:szCs w:val="20"/>
    </w:rPr>
  </w:style>
  <w:style w:type="character" w:customStyle="1" w:styleId="CorpotestoCarattere">
    <w:name w:val="Corpo testo Carattere"/>
    <w:basedOn w:val="Carpredefinitoparagrafo"/>
    <w:link w:val="Corpotesto"/>
    <w:qFormat/>
    <w:rsid w:val="002068FE"/>
    <w:rPr>
      <w:rFonts w:ascii="Times New Roman" w:eastAsia="Times New Roman" w:hAnsi="Times New Roman" w:cs="Times New Roman"/>
      <w:sz w:val="24"/>
      <w:szCs w:val="20"/>
      <w:lang w:eastAsia="it-IT"/>
    </w:rPr>
  </w:style>
  <w:style w:type="table" w:styleId="Elencotabella2">
    <w:name w:val="Table List 2"/>
    <w:basedOn w:val="Tabellanormale"/>
    <w:rsid w:val="002068FE"/>
    <w:pPr>
      <w:spacing w:after="0" w:line="240" w:lineRule="auto"/>
    </w:pPr>
    <w:rPr>
      <w:rFonts w:ascii="Times New Roman" w:eastAsia="Times New Roman" w:hAnsi="Times New Roman" w:cs="Times New Roman"/>
      <w:sz w:val="20"/>
      <w:szCs w:val="20"/>
      <w:lang w:eastAsia="it-IT"/>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eWeb">
    <w:name w:val="Normal (Web)"/>
    <w:basedOn w:val="Normale"/>
    <w:uiPriority w:val="99"/>
    <w:rsid w:val="002068FE"/>
    <w:pPr>
      <w:spacing w:before="100" w:beforeAutospacing="1" w:after="100" w:afterAutospacing="1"/>
    </w:pPr>
  </w:style>
  <w:style w:type="character" w:customStyle="1" w:styleId="il">
    <w:name w:val="il"/>
    <w:basedOn w:val="Carpredefinitoparagrafo"/>
    <w:rsid w:val="002068FE"/>
  </w:style>
  <w:style w:type="character" w:customStyle="1" w:styleId="italico1">
    <w:name w:val="italico1"/>
    <w:basedOn w:val="Carpredefinitoparagrafo"/>
    <w:rsid w:val="002068FE"/>
    <w:rPr>
      <w:i/>
      <w:iCs/>
    </w:rPr>
  </w:style>
  <w:style w:type="character" w:styleId="Enfasigrassetto">
    <w:name w:val="Strong"/>
    <w:basedOn w:val="Carpredefinitoparagrafo"/>
    <w:qFormat/>
    <w:rsid w:val="002068FE"/>
    <w:rPr>
      <w:b/>
      <w:bCs/>
    </w:rPr>
  </w:style>
  <w:style w:type="table" w:styleId="Grigliatabella8">
    <w:name w:val="Table Grid 8"/>
    <w:basedOn w:val="Tabellanormale"/>
    <w:rsid w:val="002068FE"/>
    <w:pPr>
      <w:spacing w:after="0" w:line="240" w:lineRule="auto"/>
    </w:pPr>
    <w:rPr>
      <w:rFonts w:ascii="Times New Roman" w:eastAsia="Times New Roman" w:hAnsi="Times New Roman" w:cs="Times New Roman"/>
      <w:sz w:val="20"/>
      <w:szCs w:val="20"/>
      <w:lang w:eastAsia="it-IT"/>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Standard">
    <w:name w:val="Standard"/>
    <w:rsid w:val="002068FE"/>
    <w:pPr>
      <w:suppressAutoHyphens/>
      <w:autoSpaceDN w:val="0"/>
      <w:spacing w:after="0" w:line="567" w:lineRule="exact"/>
      <w:jc w:val="center"/>
      <w:textAlignment w:val="baseline"/>
    </w:pPr>
    <w:rPr>
      <w:rFonts w:ascii="Calibri" w:eastAsia="Calibri" w:hAnsi="Calibri" w:cs="Times New Roman"/>
      <w:kern w:val="3"/>
      <w:sz w:val="20"/>
      <w:szCs w:val="20"/>
      <w:lang w:eastAsia="zh-CN"/>
    </w:rPr>
  </w:style>
  <w:style w:type="paragraph" w:styleId="Corpodeltesto2">
    <w:name w:val="Body Text 2"/>
    <w:basedOn w:val="Normale"/>
    <w:link w:val="Corpodeltesto2Carattere"/>
    <w:qFormat/>
    <w:rsid w:val="002068FE"/>
    <w:pPr>
      <w:spacing w:after="120" w:line="480" w:lineRule="auto"/>
    </w:pPr>
    <w:rPr>
      <w:color w:val="00000A"/>
    </w:rPr>
  </w:style>
  <w:style w:type="character" w:customStyle="1" w:styleId="Corpodeltesto2Carattere">
    <w:name w:val="Corpo del testo 2 Carattere"/>
    <w:basedOn w:val="Carpredefinitoparagrafo"/>
    <w:link w:val="Corpodeltesto2"/>
    <w:qFormat/>
    <w:rsid w:val="002068FE"/>
    <w:rPr>
      <w:rFonts w:ascii="Times New Roman" w:eastAsia="Times New Roman" w:hAnsi="Times New Roman" w:cs="Times New Roman"/>
      <w:color w:val="00000A"/>
      <w:sz w:val="24"/>
      <w:szCs w:val="24"/>
      <w:lang w:eastAsia="it-IT"/>
    </w:rPr>
  </w:style>
  <w:style w:type="paragraph" w:customStyle="1" w:styleId="Comma">
    <w:name w:val="Comma"/>
    <w:basedOn w:val="Normale"/>
    <w:qFormat/>
    <w:rsid w:val="002068FE"/>
    <w:pPr>
      <w:widowControl w:val="0"/>
      <w:tabs>
        <w:tab w:val="left" w:pos="851"/>
      </w:tabs>
      <w:ind w:firstLine="425"/>
      <w:jc w:val="both"/>
    </w:pPr>
    <w:rPr>
      <w:rFonts w:ascii="Arial" w:hAnsi="Arial"/>
      <w:color w:val="00000A"/>
      <w:szCs w:val="20"/>
    </w:rPr>
  </w:style>
  <w:style w:type="paragraph" w:customStyle="1" w:styleId="Contenutotabella">
    <w:name w:val="Contenuto tabella"/>
    <w:basedOn w:val="Normale"/>
    <w:qFormat/>
    <w:rsid w:val="002068FE"/>
    <w:rPr>
      <w:color w:val="00000A"/>
    </w:rPr>
  </w:style>
  <w:style w:type="paragraph" w:styleId="Paragrafoelenco">
    <w:name w:val="List Paragraph"/>
    <w:basedOn w:val="Normale"/>
    <w:qFormat/>
    <w:rsid w:val="002068FE"/>
    <w:pPr>
      <w:ind w:left="720"/>
      <w:contextualSpacing/>
    </w:pPr>
    <w:rPr>
      <w:sz w:val="20"/>
      <w:szCs w:val="20"/>
    </w:rPr>
  </w:style>
  <w:style w:type="character" w:customStyle="1" w:styleId="ListLabel7">
    <w:name w:val="ListLabel 7"/>
    <w:qFormat/>
    <w:rsid w:val="002068FE"/>
    <w:rPr>
      <w:rFonts w:cs="Courier New"/>
    </w:rPr>
  </w:style>
  <w:style w:type="paragraph" w:customStyle="1" w:styleId="Titolo11">
    <w:name w:val="Titolo 11"/>
    <w:basedOn w:val="Normale"/>
    <w:qFormat/>
    <w:rsid w:val="002068FE"/>
    <w:pPr>
      <w:keepNext/>
      <w:keepLines/>
      <w:tabs>
        <w:tab w:val="num" w:pos="720"/>
      </w:tabs>
      <w:spacing w:before="480"/>
      <w:ind w:left="720" w:hanging="360"/>
      <w:outlineLvl w:val="0"/>
    </w:pPr>
    <w:rPr>
      <w:rFonts w:ascii="Cambria" w:hAnsi="Cambria"/>
      <w:b/>
      <w:bCs/>
      <w:color w:val="365F91"/>
      <w:sz w:val="28"/>
      <w:szCs w:val="28"/>
    </w:rPr>
  </w:style>
  <w:style w:type="paragraph" w:customStyle="1" w:styleId="Normale11pt">
    <w:name w:val="Normale + 11 pt"/>
    <w:basedOn w:val="Normale"/>
    <w:autoRedefine/>
    <w:hidden/>
    <w:qFormat/>
    <w:rsid w:val="002068FE"/>
    <w:pPr>
      <w:autoSpaceDN w:val="0"/>
      <w:spacing w:line="1" w:lineRule="atLeast"/>
      <w:ind w:leftChars="-1" w:left="-1" w:hangingChars="1" w:hanging="1"/>
      <w:jc w:val="both"/>
      <w:textDirection w:val="btLr"/>
      <w:textAlignment w:val="baseline"/>
      <w:outlineLvl w:val="0"/>
    </w:pPr>
    <w:rPr>
      <w:rFonts w:cs="Cambria"/>
      <w:color w:val="0000FF"/>
      <w:kern w:val="3"/>
      <w:position w:val="-1"/>
      <w:lang w:eastAsia="zh-CN"/>
    </w:rPr>
  </w:style>
  <w:style w:type="paragraph" w:styleId="Sottotitolo">
    <w:name w:val="Subtitle"/>
    <w:basedOn w:val="Normale1"/>
    <w:next w:val="Normale1"/>
    <w:link w:val="SottotitoloCarattere"/>
    <w:rsid w:val="002068F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SottotitoloCarattere">
    <w:name w:val="Sottotitolo Carattere"/>
    <w:basedOn w:val="Carpredefinitoparagrafo"/>
    <w:link w:val="Sottotitolo"/>
    <w:rsid w:val="002068FE"/>
    <w:rPr>
      <w:rFonts w:ascii="Georgia" w:eastAsia="Georgia" w:hAnsi="Georgia" w:cs="Georgia"/>
      <w:i/>
      <w:color w:val="666666"/>
      <w:sz w:val="48"/>
      <w:szCs w:val="48"/>
      <w:lang w:eastAsia="it-IT"/>
    </w:rPr>
  </w:style>
  <w:style w:type="character" w:customStyle="1" w:styleId="Titolo5Carattere1">
    <w:name w:val="Titolo 5 Carattere1"/>
    <w:basedOn w:val="Carpredefinitoparagrafo"/>
    <w:uiPriority w:val="9"/>
    <w:semiHidden/>
    <w:rsid w:val="002068FE"/>
    <w:rPr>
      <w:rFonts w:asciiTheme="majorHAnsi" w:eastAsiaTheme="majorEastAsia" w:hAnsiTheme="majorHAnsi" w:cstheme="majorBidi"/>
      <w:color w:val="2E74B5" w:themeColor="accent1" w:themeShade="BF"/>
      <w:sz w:val="24"/>
      <w:szCs w:val="24"/>
      <w:lang w:eastAsia="it-IT"/>
    </w:rPr>
  </w:style>
  <w:style w:type="paragraph" w:customStyle="1" w:styleId="western">
    <w:name w:val="western"/>
    <w:basedOn w:val="Normale"/>
    <w:rsid w:val="009312D7"/>
    <w:pPr>
      <w:spacing w:before="119" w:after="119"/>
    </w:pPr>
    <w:rPr>
      <w:rFonts w:ascii="Tahoma" w:hAnsi="Tahoma" w:cs="Tahoma"/>
      <w:color w:val="000000"/>
      <w:sz w:val="22"/>
      <w:szCs w:val="22"/>
    </w:rPr>
  </w:style>
  <w:style w:type="paragraph" w:customStyle="1" w:styleId="western1">
    <w:name w:val="western1"/>
    <w:basedOn w:val="Normale"/>
    <w:rsid w:val="009312D7"/>
    <w:pPr>
      <w:spacing w:before="119" w:after="119"/>
    </w:pPr>
    <w:rPr>
      <w:rFonts w:ascii="Tahoma" w:hAnsi="Tahoma" w:cs="Tahoma"/>
      <w:color w:val="000000"/>
      <w:sz w:val="22"/>
      <w:szCs w:val="22"/>
    </w:rPr>
  </w:style>
  <w:style w:type="character" w:styleId="Enfasicorsivo">
    <w:name w:val="Emphasis"/>
    <w:basedOn w:val="Carpredefinitoparagrafo"/>
    <w:uiPriority w:val="20"/>
    <w:qFormat/>
    <w:rsid w:val="009312D7"/>
    <w:rPr>
      <w:i/>
      <w:iCs/>
    </w:rPr>
  </w:style>
  <w:style w:type="table" w:customStyle="1" w:styleId="Grigliatabella3">
    <w:name w:val="Griglia tabella3"/>
    <w:basedOn w:val="Tabellanormale"/>
    <w:next w:val="Grigliatabella"/>
    <w:uiPriority w:val="59"/>
    <w:rsid w:val="00500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2C2D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3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hyperlink" Target="mailto:ic.levicoterme@pec.provincia.tn.it" TargetMode="External"/><Relationship Id="rId3" Type="http://schemas.openxmlformats.org/officeDocument/2006/relationships/image" Target="media/image3.gif"/><Relationship Id="rId7" Type="http://schemas.openxmlformats.org/officeDocument/2006/relationships/hyperlink" Target="http://www.iclevico.eu/"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segr.ic.levico@scuole.provincia.tn.it" TargetMode="External"/><Relationship Id="rId5" Type="http://schemas.openxmlformats.org/officeDocument/2006/relationships/image" Target="media/image4.jpeg"/><Relationship Id="rId4" Type="http://schemas.openxmlformats.org/officeDocument/2006/relationships/image" Target="http://europa.eu/images/hp/flag_eu.gi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1279</Words>
  <Characters>7295</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ANGLANI GIUSEPPE</dc:creator>
  <cp:keywords/>
  <dc:description/>
  <cp:lastModifiedBy>ANGLANI GIUSEPPE</cp:lastModifiedBy>
  <cp:revision>2</cp:revision>
  <cp:lastPrinted>2024-01-23T09:04:00Z</cp:lastPrinted>
  <dcterms:created xsi:type="dcterms:W3CDTF">2024-04-19T10:53:00Z</dcterms:created>
  <dcterms:modified xsi:type="dcterms:W3CDTF">2024-04-19T10:53:00Z</dcterms:modified>
</cp:coreProperties>
</file>